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D727" w14:textId="58FEF73B" w:rsidR="009E457F" w:rsidRDefault="009E457F" w:rsidP="009E457F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Sacramento City 2020-21 Proposed Budget</w:t>
      </w:r>
    </w:p>
    <w:p w14:paraId="485F67ED" w14:textId="156E55E3" w:rsidR="009E457F" w:rsidRDefault="009E457F" w:rsidP="009E457F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Analysis of Budget &amp; </w:t>
      </w:r>
      <w:r w:rsidR="00D5350C">
        <w:rPr>
          <w:rFonts w:ascii="Arial Narrow" w:hAnsi="Arial Narrow"/>
          <w:b/>
          <w:bCs/>
        </w:rPr>
        <w:t>Sacramento Police Department</w:t>
      </w:r>
      <w:r>
        <w:rPr>
          <w:rFonts w:ascii="Arial Narrow" w:hAnsi="Arial Narrow"/>
          <w:b/>
          <w:bCs/>
        </w:rPr>
        <w:t xml:space="preserve"> </w:t>
      </w:r>
    </w:p>
    <w:p w14:paraId="341EE9CA" w14:textId="72B3E1C3" w:rsidR="009E457F" w:rsidRDefault="009E457F" w:rsidP="00CD543B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6/</w:t>
      </w:r>
      <w:r w:rsidR="00B23022">
        <w:rPr>
          <w:rFonts w:ascii="Arial Narrow" w:hAnsi="Arial Narrow"/>
          <w:b/>
          <w:bCs/>
        </w:rPr>
        <w:t>11</w:t>
      </w:r>
      <w:r>
        <w:rPr>
          <w:rFonts w:ascii="Arial Narrow" w:hAnsi="Arial Narrow"/>
          <w:b/>
          <w:bCs/>
        </w:rPr>
        <w:t>/2020</w:t>
      </w:r>
    </w:p>
    <w:p w14:paraId="5B7CF645" w14:textId="681D5937" w:rsidR="00CD543B" w:rsidRDefault="00CD543B" w:rsidP="009E457F">
      <w:pPr>
        <w:spacing w:after="0"/>
        <w:jc w:val="center"/>
        <w:rPr>
          <w:rFonts w:ascii="Arial Narrow" w:hAnsi="Arial Narrow"/>
          <w:b/>
          <w:bCs/>
        </w:rPr>
      </w:pPr>
    </w:p>
    <w:p w14:paraId="48F48B17" w14:textId="2C35E9EB" w:rsidR="00CD543B" w:rsidRDefault="00CD543B" w:rsidP="00CD543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Overall:  </w:t>
      </w:r>
      <w:r>
        <w:rPr>
          <w:rFonts w:ascii="Arial Narrow" w:hAnsi="Arial Narrow"/>
          <w:b/>
          <w:bCs/>
        </w:rPr>
        <w:tab/>
        <w:t>proposed Sacramento City budget:  $1.3 billion</w:t>
      </w:r>
    </w:p>
    <w:p w14:paraId="25C694CD" w14:textId="7761932F" w:rsidR="00CD543B" w:rsidRDefault="00CD543B" w:rsidP="00CD543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14:paraId="75586D54" w14:textId="02C34673" w:rsidR="00CD543B" w:rsidRDefault="004F53FE" w:rsidP="00CD543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Operations [by operating offices</w:t>
      </w:r>
      <w:r w:rsidR="00E15EE5">
        <w:rPr>
          <w:rFonts w:ascii="Arial Narrow" w:hAnsi="Arial Narrow"/>
          <w:b/>
          <w:bCs/>
        </w:rPr>
        <w:t>]</w:t>
      </w:r>
      <w:r>
        <w:rPr>
          <w:rFonts w:ascii="Arial Narrow" w:hAnsi="Arial Narrow"/>
          <w:b/>
          <w:bCs/>
        </w:rPr>
        <w:t>:  $837.9 M or 70% of overall budget</w:t>
      </w:r>
    </w:p>
    <w:p w14:paraId="4E98E8C7" w14:textId="5B26E85E" w:rsidR="004F53FE" w:rsidRDefault="004F53FE" w:rsidP="00CD543B">
      <w:pPr>
        <w:spacing w:after="0"/>
        <w:jc w:val="both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53FE" w14:paraId="6E6CA764" w14:textId="77777777" w:rsidTr="004F53FE">
        <w:tc>
          <w:tcPr>
            <w:tcW w:w="3116" w:type="dxa"/>
            <w:shd w:val="clear" w:color="auto" w:fill="BFBFBF" w:themeFill="background1" w:themeFillShade="BF"/>
          </w:tcPr>
          <w:p w14:paraId="77ACF42F" w14:textId="390A2533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Operating Office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4120A66F" w14:textId="1F8A7D2A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Budget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1C9DD7CD" w14:textId="37256B8A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% Total Operations</w:t>
            </w:r>
          </w:p>
        </w:tc>
      </w:tr>
      <w:tr w:rsidR="004F53FE" w14:paraId="356CF0C0" w14:textId="77777777" w:rsidTr="004F53FE">
        <w:tc>
          <w:tcPr>
            <w:tcW w:w="3116" w:type="dxa"/>
          </w:tcPr>
          <w:p w14:paraId="595E91F3" w14:textId="66EABBEC" w:rsidR="004F53FE" w:rsidRDefault="004F53FE" w:rsidP="00CD543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Community Development</w:t>
            </w:r>
          </w:p>
        </w:tc>
        <w:tc>
          <w:tcPr>
            <w:tcW w:w="3117" w:type="dxa"/>
          </w:tcPr>
          <w:p w14:paraId="1C120367" w14:textId="63330C9F" w:rsidR="004F53FE" w:rsidRDefault="007C6003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4F53FE">
              <w:rPr>
                <w:rFonts w:ascii="Arial Narrow" w:hAnsi="Arial Narrow"/>
                <w:b/>
                <w:bCs/>
              </w:rPr>
              <w:t>45.7 M</w:t>
            </w:r>
          </w:p>
        </w:tc>
        <w:tc>
          <w:tcPr>
            <w:tcW w:w="3117" w:type="dxa"/>
          </w:tcPr>
          <w:p w14:paraId="7A193E03" w14:textId="081E385E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5.5%</w:t>
            </w:r>
          </w:p>
        </w:tc>
      </w:tr>
      <w:tr w:rsidR="004F53FE" w14:paraId="7D256A10" w14:textId="77777777" w:rsidTr="004F53FE">
        <w:tc>
          <w:tcPr>
            <w:tcW w:w="3116" w:type="dxa"/>
          </w:tcPr>
          <w:p w14:paraId="2F5CD2BD" w14:textId="2FC0087B" w:rsidR="004F53FE" w:rsidRDefault="004F53FE" w:rsidP="00CD543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Convention</w:t>
            </w:r>
          </w:p>
        </w:tc>
        <w:tc>
          <w:tcPr>
            <w:tcW w:w="3117" w:type="dxa"/>
          </w:tcPr>
          <w:p w14:paraId="170D6019" w14:textId="38782E17" w:rsidR="004F53FE" w:rsidRDefault="007C6003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4F53FE">
              <w:rPr>
                <w:rFonts w:ascii="Arial Narrow" w:hAnsi="Arial Narrow"/>
                <w:b/>
                <w:bCs/>
              </w:rPr>
              <w:t>18.9 M</w:t>
            </w:r>
          </w:p>
        </w:tc>
        <w:tc>
          <w:tcPr>
            <w:tcW w:w="3117" w:type="dxa"/>
          </w:tcPr>
          <w:p w14:paraId="772C64D6" w14:textId="204369E9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2.2%</w:t>
            </w:r>
          </w:p>
        </w:tc>
      </w:tr>
      <w:tr w:rsidR="004F53FE" w14:paraId="208E36DD" w14:textId="77777777" w:rsidTr="004F53FE">
        <w:tc>
          <w:tcPr>
            <w:tcW w:w="3116" w:type="dxa"/>
          </w:tcPr>
          <w:p w14:paraId="1F62DFA0" w14:textId="4240467A" w:rsidR="004F53FE" w:rsidRDefault="004F53FE" w:rsidP="00CD543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Finance</w:t>
            </w:r>
          </w:p>
        </w:tc>
        <w:tc>
          <w:tcPr>
            <w:tcW w:w="3117" w:type="dxa"/>
          </w:tcPr>
          <w:p w14:paraId="2F29C1B0" w14:textId="758D0BA2" w:rsidR="004F53FE" w:rsidRDefault="007C6003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4F53FE">
              <w:rPr>
                <w:rFonts w:ascii="Arial Narrow" w:hAnsi="Arial Narrow"/>
                <w:b/>
                <w:bCs/>
              </w:rPr>
              <w:t>11.8M</w:t>
            </w:r>
          </w:p>
        </w:tc>
        <w:tc>
          <w:tcPr>
            <w:tcW w:w="3117" w:type="dxa"/>
          </w:tcPr>
          <w:p w14:paraId="6FF83821" w14:textId="3FB8E64F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1.4%</w:t>
            </w:r>
          </w:p>
        </w:tc>
      </w:tr>
      <w:tr w:rsidR="004F53FE" w14:paraId="402BDAB4" w14:textId="77777777" w:rsidTr="004F53FE">
        <w:tc>
          <w:tcPr>
            <w:tcW w:w="3116" w:type="dxa"/>
          </w:tcPr>
          <w:p w14:paraId="0ADB6CEB" w14:textId="1C573737" w:rsidR="004F53FE" w:rsidRDefault="004F53FE" w:rsidP="00CD543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Fire Dept</w:t>
            </w:r>
          </w:p>
        </w:tc>
        <w:tc>
          <w:tcPr>
            <w:tcW w:w="3117" w:type="dxa"/>
          </w:tcPr>
          <w:p w14:paraId="1EEE226E" w14:textId="48917297" w:rsidR="004F53FE" w:rsidRDefault="007C6003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4F53FE">
              <w:rPr>
                <w:rFonts w:ascii="Arial Narrow" w:hAnsi="Arial Narrow"/>
                <w:b/>
                <w:bCs/>
              </w:rPr>
              <w:t>138.1M</w:t>
            </w:r>
          </w:p>
        </w:tc>
        <w:tc>
          <w:tcPr>
            <w:tcW w:w="3117" w:type="dxa"/>
          </w:tcPr>
          <w:p w14:paraId="30AB8C23" w14:textId="7B285E1E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16.5%</w:t>
            </w:r>
          </w:p>
        </w:tc>
      </w:tr>
      <w:tr w:rsidR="004F53FE" w14:paraId="6D99DA52" w14:textId="77777777" w:rsidTr="004F53FE">
        <w:tc>
          <w:tcPr>
            <w:tcW w:w="3116" w:type="dxa"/>
          </w:tcPr>
          <w:p w14:paraId="6D7209DF" w14:textId="0A7B1053" w:rsidR="004F53FE" w:rsidRDefault="004F53FE" w:rsidP="00CD543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Human Resources</w:t>
            </w:r>
          </w:p>
        </w:tc>
        <w:tc>
          <w:tcPr>
            <w:tcW w:w="3117" w:type="dxa"/>
          </w:tcPr>
          <w:p w14:paraId="4AF1B216" w14:textId="0EE5E5D2" w:rsidR="004F53FE" w:rsidRDefault="007C6003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4F53FE">
              <w:rPr>
                <w:rFonts w:ascii="Arial Narrow" w:hAnsi="Arial Narrow"/>
                <w:b/>
                <w:bCs/>
              </w:rPr>
              <w:t>50.6M</w:t>
            </w:r>
          </w:p>
        </w:tc>
        <w:tc>
          <w:tcPr>
            <w:tcW w:w="3117" w:type="dxa"/>
          </w:tcPr>
          <w:p w14:paraId="3549DC6C" w14:textId="064CA6B5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6%</w:t>
            </w:r>
          </w:p>
        </w:tc>
      </w:tr>
      <w:tr w:rsidR="004F53FE" w14:paraId="307A1B5F" w14:textId="77777777" w:rsidTr="004F53FE">
        <w:tc>
          <w:tcPr>
            <w:tcW w:w="3116" w:type="dxa"/>
          </w:tcPr>
          <w:p w14:paraId="425979BE" w14:textId="42FDB8BA" w:rsidR="004F53FE" w:rsidRDefault="004F53FE" w:rsidP="00CD543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IT</w:t>
            </w:r>
          </w:p>
        </w:tc>
        <w:tc>
          <w:tcPr>
            <w:tcW w:w="3117" w:type="dxa"/>
          </w:tcPr>
          <w:p w14:paraId="7DA054E6" w14:textId="24AE7066" w:rsidR="004F53FE" w:rsidRDefault="007C6003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4F53FE">
              <w:rPr>
                <w:rFonts w:ascii="Arial Narrow" w:hAnsi="Arial Narrow"/>
                <w:b/>
                <w:bCs/>
              </w:rPr>
              <w:t>25.6M</w:t>
            </w:r>
          </w:p>
        </w:tc>
        <w:tc>
          <w:tcPr>
            <w:tcW w:w="3117" w:type="dxa"/>
          </w:tcPr>
          <w:p w14:paraId="0AE5E475" w14:textId="5DC4BB04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3%</w:t>
            </w:r>
          </w:p>
        </w:tc>
      </w:tr>
      <w:tr w:rsidR="004F53FE" w14:paraId="44C937B4" w14:textId="77777777" w:rsidTr="004F53FE">
        <w:tc>
          <w:tcPr>
            <w:tcW w:w="3116" w:type="dxa"/>
          </w:tcPr>
          <w:p w14:paraId="5778CE32" w14:textId="23764AF1" w:rsidR="004F53FE" w:rsidRDefault="004F53FE" w:rsidP="00CD543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Police Dept</w:t>
            </w:r>
          </w:p>
        </w:tc>
        <w:tc>
          <w:tcPr>
            <w:tcW w:w="3117" w:type="dxa"/>
          </w:tcPr>
          <w:p w14:paraId="508B4754" w14:textId="531ABAFE" w:rsidR="004F53FE" w:rsidRDefault="007C6003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4F53FE">
              <w:rPr>
                <w:rFonts w:ascii="Arial Narrow" w:hAnsi="Arial Narrow"/>
                <w:b/>
                <w:bCs/>
              </w:rPr>
              <w:t>157.5M</w:t>
            </w:r>
          </w:p>
        </w:tc>
        <w:tc>
          <w:tcPr>
            <w:tcW w:w="3117" w:type="dxa"/>
          </w:tcPr>
          <w:p w14:paraId="0A3C4254" w14:textId="262E6F47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19%</w:t>
            </w:r>
          </w:p>
        </w:tc>
      </w:tr>
      <w:tr w:rsidR="004F53FE" w14:paraId="52B8EA7F" w14:textId="77777777" w:rsidTr="004F53FE">
        <w:tc>
          <w:tcPr>
            <w:tcW w:w="3116" w:type="dxa"/>
          </w:tcPr>
          <w:p w14:paraId="766ACE27" w14:textId="7F7D8442" w:rsidR="004F53FE" w:rsidRDefault="004F53FE" w:rsidP="00CD543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Public Works</w:t>
            </w:r>
          </w:p>
        </w:tc>
        <w:tc>
          <w:tcPr>
            <w:tcW w:w="3117" w:type="dxa"/>
          </w:tcPr>
          <w:p w14:paraId="7A739F3B" w14:textId="4384761E" w:rsidR="004F53FE" w:rsidRDefault="007C6003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4F53FE">
              <w:rPr>
                <w:rFonts w:ascii="Arial Narrow" w:hAnsi="Arial Narrow"/>
                <w:b/>
                <w:bCs/>
              </w:rPr>
              <w:t>195M</w:t>
            </w:r>
          </w:p>
        </w:tc>
        <w:tc>
          <w:tcPr>
            <w:tcW w:w="3117" w:type="dxa"/>
          </w:tcPr>
          <w:p w14:paraId="40B09E62" w14:textId="204322DA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23.3%</w:t>
            </w:r>
          </w:p>
        </w:tc>
      </w:tr>
      <w:tr w:rsidR="004F53FE" w14:paraId="1ACEBA9A" w14:textId="77777777" w:rsidTr="004F53FE">
        <w:tc>
          <w:tcPr>
            <w:tcW w:w="3116" w:type="dxa"/>
          </w:tcPr>
          <w:p w14:paraId="1B08DC43" w14:textId="496C0E4B" w:rsidR="004F53FE" w:rsidRDefault="004F53FE" w:rsidP="00CD543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Utilities</w:t>
            </w:r>
          </w:p>
        </w:tc>
        <w:tc>
          <w:tcPr>
            <w:tcW w:w="3117" w:type="dxa"/>
          </w:tcPr>
          <w:p w14:paraId="3DF6ACD0" w14:textId="4BB4408D" w:rsidR="004F53FE" w:rsidRDefault="007C6003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4F53FE">
              <w:rPr>
                <w:rFonts w:ascii="Arial Narrow" w:hAnsi="Arial Narrow"/>
                <w:b/>
                <w:bCs/>
              </w:rPr>
              <w:t>150.7M</w:t>
            </w:r>
          </w:p>
        </w:tc>
        <w:tc>
          <w:tcPr>
            <w:tcW w:w="3117" w:type="dxa"/>
          </w:tcPr>
          <w:p w14:paraId="3B50836D" w14:textId="36F11812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18%</w:t>
            </w:r>
          </w:p>
        </w:tc>
      </w:tr>
      <w:tr w:rsidR="004F53FE" w14:paraId="23B673D6" w14:textId="77777777" w:rsidTr="004F53FE">
        <w:tc>
          <w:tcPr>
            <w:tcW w:w="3116" w:type="dxa"/>
          </w:tcPr>
          <w:p w14:paraId="07D95CCC" w14:textId="564817D8" w:rsidR="004F53FE" w:rsidRDefault="004F53FE" w:rsidP="00CD543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Youth, Parks &amp; Com Enrichment</w:t>
            </w:r>
          </w:p>
        </w:tc>
        <w:tc>
          <w:tcPr>
            <w:tcW w:w="3117" w:type="dxa"/>
          </w:tcPr>
          <w:p w14:paraId="38C9B016" w14:textId="5D1D5164" w:rsidR="004F53FE" w:rsidRDefault="007C6003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4F53FE">
              <w:rPr>
                <w:rFonts w:ascii="Arial Narrow" w:hAnsi="Arial Narrow"/>
                <w:b/>
                <w:bCs/>
              </w:rPr>
              <w:t>43M</w:t>
            </w:r>
          </w:p>
        </w:tc>
        <w:tc>
          <w:tcPr>
            <w:tcW w:w="3117" w:type="dxa"/>
          </w:tcPr>
          <w:p w14:paraId="2C751BC1" w14:textId="42CE8C17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5%</w:t>
            </w:r>
          </w:p>
        </w:tc>
      </w:tr>
      <w:tr w:rsidR="004F53FE" w14:paraId="451E3CCE" w14:textId="77777777" w:rsidTr="004F53FE">
        <w:tc>
          <w:tcPr>
            <w:tcW w:w="3116" w:type="dxa"/>
          </w:tcPr>
          <w:p w14:paraId="29869F7A" w14:textId="0076A250" w:rsidR="004F53FE" w:rsidRDefault="004F53FE" w:rsidP="004F53FE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3117" w:type="dxa"/>
          </w:tcPr>
          <w:p w14:paraId="2CA0D0C8" w14:textId="48C83FF2" w:rsidR="004F53FE" w:rsidRDefault="007C6003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4F53FE">
              <w:rPr>
                <w:rFonts w:ascii="Arial Narrow" w:hAnsi="Arial Narrow"/>
                <w:b/>
                <w:bCs/>
              </w:rPr>
              <w:t>837.9M</w:t>
            </w:r>
          </w:p>
        </w:tc>
        <w:tc>
          <w:tcPr>
            <w:tcW w:w="3117" w:type="dxa"/>
          </w:tcPr>
          <w:p w14:paraId="30764ABF" w14:textId="5F9FB05A" w:rsidR="004F53FE" w:rsidRDefault="004F53FE" w:rsidP="004F53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100%</w:t>
            </w:r>
          </w:p>
        </w:tc>
      </w:tr>
    </w:tbl>
    <w:p w14:paraId="7EAD4253" w14:textId="3BF1A56A" w:rsidR="004F53FE" w:rsidRDefault="004F53FE" w:rsidP="00CD543B">
      <w:pPr>
        <w:spacing w:after="0"/>
        <w:jc w:val="both"/>
        <w:rPr>
          <w:rFonts w:ascii="Arial Narrow" w:hAnsi="Arial Narrow"/>
          <w:b/>
          <w:bCs/>
        </w:rPr>
      </w:pPr>
    </w:p>
    <w:p w14:paraId="20C96ABD" w14:textId="09D645CE" w:rsidR="00AC2C11" w:rsidRPr="00E15EE5" w:rsidRDefault="00E15EE5" w:rsidP="00E15EE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Operations Offices: % of </w:t>
      </w:r>
      <w:r w:rsidR="00BE54BA">
        <w:rPr>
          <w:b/>
          <w:bCs/>
        </w:rPr>
        <w:t xml:space="preserve">$837.9 Million </w:t>
      </w:r>
      <w:r>
        <w:rPr>
          <w:b/>
          <w:bCs/>
        </w:rPr>
        <w:t>Operations budget</w:t>
      </w:r>
      <w:r w:rsidR="00BE54BA">
        <w:rPr>
          <w:b/>
          <w:bCs/>
        </w:rPr>
        <w:t xml:space="preserve"> [70% of overall budget]</w:t>
      </w:r>
    </w:p>
    <w:p w14:paraId="1C06418E" w14:textId="1B875128" w:rsidR="00AC2C11" w:rsidRDefault="00AC2C11" w:rsidP="00E15EE5">
      <w:pPr>
        <w:spacing w:after="0"/>
      </w:pPr>
    </w:p>
    <w:p w14:paraId="22191242" w14:textId="0F3FCDA2" w:rsidR="00AC2C11" w:rsidRDefault="00084F1C" w:rsidP="009E457F">
      <w:pPr>
        <w:spacing w:after="0"/>
        <w:jc w:val="center"/>
      </w:pPr>
      <w:r>
        <w:rPr>
          <w:noProof/>
        </w:rPr>
        <w:drawing>
          <wp:inline distT="0" distB="0" distL="0" distR="0" wp14:anchorId="1DC088E9" wp14:editId="7EE6B779">
            <wp:extent cx="5664200" cy="3432175"/>
            <wp:effectExtent l="0" t="0" r="12700" b="1587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C220F24-656E-42D7-8309-36D1B8616A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6CC81BE" w14:textId="77777777" w:rsidR="00AC2C11" w:rsidRDefault="00AC2C11" w:rsidP="009E457F">
      <w:pPr>
        <w:spacing w:after="0"/>
        <w:jc w:val="center"/>
      </w:pPr>
    </w:p>
    <w:p w14:paraId="25C48CAD" w14:textId="75AD8679" w:rsidR="00AC2C11" w:rsidRPr="00603150" w:rsidRDefault="00603150" w:rsidP="009E457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Summary:  19% of the </w:t>
      </w:r>
      <w:r w:rsidR="00B23022">
        <w:rPr>
          <w:b/>
          <w:bCs/>
        </w:rPr>
        <w:t xml:space="preserve">operations </w:t>
      </w:r>
      <w:r>
        <w:rPr>
          <w:b/>
          <w:bCs/>
        </w:rPr>
        <w:t>budget is for Police Department</w:t>
      </w:r>
    </w:p>
    <w:p w14:paraId="2E9B777F" w14:textId="4A2E69BA" w:rsidR="00BC096C" w:rsidRDefault="00BC096C" w:rsidP="009E457F">
      <w:pPr>
        <w:spacing w:after="0"/>
        <w:jc w:val="center"/>
      </w:pPr>
    </w:p>
    <w:p w14:paraId="1649965F" w14:textId="77777777" w:rsidR="00BC096C" w:rsidRDefault="00BC096C" w:rsidP="00084F1C">
      <w:pPr>
        <w:spacing w:after="0"/>
      </w:pPr>
    </w:p>
    <w:p w14:paraId="6BD13F56" w14:textId="469F3084" w:rsidR="00AC2C11" w:rsidRDefault="00AC2C11" w:rsidP="009E457F">
      <w:pPr>
        <w:spacing w:after="0"/>
        <w:jc w:val="center"/>
      </w:pPr>
    </w:p>
    <w:p w14:paraId="641503B4" w14:textId="7EE774E8" w:rsidR="00E15EE5" w:rsidRDefault="00E15EE5" w:rsidP="009E457F">
      <w:pPr>
        <w:spacing w:after="0"/>
        <w:jc w:val="center"/>
        <w:rPr>
          <w:b/>
          <w:bCs/>
        </w:rPr>
      </w:pPr>
      <w:r>
        <w:rPr>
          <w:b/>
          <w:bCs/>
        </w:rPr>
        <w:t>General Funds</w:t>
      </w:r>
      <w:r w:rsidR="004A1F37">
        <w:rPr>
          <w:b/>
          <w:bCs/>
        </w:rPr>
        <w:t>: Operating Offices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5EE5" w14:paraId="5326EE2B" w14:textId="77777777" w:rsidTr="00A56A59">
        <w:tc>
          <w:tcPr>
            <w:tcW w:w="3116" w:type="dxa"/>
            <w:shd w:val="clear" w:color="auto" w:fill="BFBFBF" w:themeFill="background1" w:themeFillShade="BF"/>
          </w:tcPr>
          <w:p w14:paraId="60CACD97" w14:textId="77777777" w:rsidR="00E15EE5" w:rsidRDefault="00E15EE5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Operating Office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5F3E0108" w14:textId="14E83DF4" w:rsidR="00E15EE5" w:rsidRDefault="00E15EE5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General Funds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68BA6E50" w14:textId="55978573" w:rsidR="00E15EE5" w:rsidRDefault="00E15EE5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% Total General Funds</w:t>
            </w:r>
          </w:p>
        </w:tc>
      </w:tr>
      <w:tr w:rsidR="00E15EE5" w14:paraId="56C8101F" w14:textId="77777777" w:rsidTr="00A56A59">
        <w:tc>
          <w:tcPr>
            <w:tcW w:w="3116" w:type="dxa"/>
          </w:tcPr>
          <w:p w14:paraId="178BD22C" w14:textId="77777777" w:rsidR="00E15EE5" w:rsidRDefault="00E15EE5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Community Development</w:t>
            </w:r>
          </w:p>
        </w:tc>
        <w:tc>
          <w:tcPr>
            <w:tcW w:w="3117" w:type="dxa"/>
          </w:tcPr>
          <w:p w14:paraId="6A0AA0B2" w14:textId="4549FFDB" w:rsidR="00E15EE5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E15EE5">
              <w:rPr>
                <w:rFonts w:ascii="Arial Narrow" w:hAnsi="Arial Narrow"/>
                <w:b/>
                <w:bCs/>
              </w:rPr>
              <w:t>29 M</w:t>
            </w:r>
          </w:p>
        </w:tc>
        <w:tc>
          <w:tcPr>
            <w:tcW w:w="3117" w:type="dxa"/>
          </w:tcPr>
          <w:p w14:paraId="34C3CE24" w14:textId="06C3F609" w:rsidR="00E15EE5" w:rsidRDefault="004A1F37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  <w:r w:rsidR="00E15EE5"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E15EE5" w14:paraId="6CC217EF" w14:textId="77777777" w:rsidTr="00A56A59">
        <w:tc>
          <w:tcPr>
            <w:tcW w:w="3116" w:type="dxa"/>
          </w:tcPr>
          <w:p w14:paraId="541F5552" w14:textId="77777777" w:rsidR="00E15EE5" w:rsidRDefault="00E15EE5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Convention</w:t>
            </w:r>
          </w:p>
        </w:tc>
        <w:tc>
          <w:tcPr>
            <w:tcW w:w="3117" w:type="dxa"/>
          </w:tcPr>
          <w:p w14:paraId="5118FF62" w14:textId="42E93F56" w:rsidR="00E15EE5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E15EE5">
              <w:rPr>
                <w:rFonts w:ascii="Arial Narrow" w:hAnsi="Arial Narrow"/>
                <w:b/>
                <w:bCs/>
              </w:rPr>
              <w:t>2.6M</w:t>
            </w:r>
          </w:p>
        </w:tc>
        <w:tc>
          <w:tcPr>
            <w:tcW w:w="3117" w:type="dxa"/>
          </w:tcPr>
          <w:p w14:paraId="470A2F36" w14:textId="0DBC3996" w:rsidR="00E15EE5" w:rsidRDefault="00E15EE5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.0</w:t>
            </w:r>
            <w:r w:rsidR="004A1F37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E15EE5" w14:paraId="538F74CF" w14:textId="77777777" w:rsidTr="00A56A59">
        <w:tc>
          <w:tcPr>
            <w:tcW w:w="3116" w:type="dxa"/>
          </w:tcPr>
          <w:p w14:paraId="6D1D2C8C" w14:textId="77777777" w:rsidR="00E15EE5" w:rsidRDefault="00E15EE5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Finance</w:t>
            </w:r>
          </w:p>
        </w:tc>
        <w:tc>
          <w:tcPr>
            <w:tcW w:w="3117" w:type="dxa"/>
          </w:tcPr>
          <w:p w14:paraId="1342F976" w14:textId="092FAABA" w:rsidR="00E15EE5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E15EE5">
              <w:rPr>
                <w:rFonts w:ascii="Arial Narrow" w:hAnsi="Arial Narrow"/>
                <w:b/>
                <w:bCs/>
              </w:rPr>
              <w:t>9M</w:t>
            </w:r>
          </w:p>
        </w:tc>
        <w:tc>
          <w:tcPr>
            <w:tcW w:w="3117" w:type="dxa"/>
          </w:tcPr>
          <w:p w14:paraId="0B68EE6D" w14:textId="4063F1ED" w:rsidR="00E15EE5" w:rsidRDefault="004A1F37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1.9</w:t>
            </w:r>
            <w:r w:rsidR="00E15EE5"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E15EE5" w14:paraId="3C6870A8" w14:textId="77777777" w:rsidTr="00A56A59">
        <w:tc>
          <w:tcPr>
            <w:tcW w:w="3116" w:type="dxa"/>
          </w:tcPr>
          <w:p w14:paraId="4180FF4B" w14:textId="77777777" w:rsidR="00E15EE5" w:rsidRDefault="00E15EE5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Fire Dept</w:t>
            </w:r>
          </w:p>
        </w:tc>
        <w:tc>
          <w:tcPr>
            <w:tcW w:w="3117" w:type="dxa"/>
          </w:tcPr>
          <w:p w14:paraId="0CCEAEC6" w14:textId="04B544F1" w:rsidR="00E15EE5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E15EE5">
              <w:rPr>
                <w:rFonts w:ascii="Arial Narrow" w:hAnsi="Arial Narrow"/>
                <w:b/>
                <w:bCs/>
              </w:rPr>
              <w:t>71M</w:t>
            </w:r>
          </w:p>
        </w:tc>
        <w:tc>
          <w:tcPr>
            <w:tcW w:w="3117" w:type="dxa"/>
          </w:tcPr>
          <w:p w14:paraId="7013A331" w14:textId="2F02727A" w:rsidR="00E15EE5" w:rsidRDefault="004A1F37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14.8</w:t>
            </w:r>
            <w:r w:rsidR="00E15EE5"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E15EE5" w14:paraId="05FE5D7B" w14:textId="77777777" w:rsidTr="00A56A59">
        <w:tc>
          <w:tcPr>
            <w:tcW w:w="3116" w:type="dxa"/>
          </w:tcPr>
          <w:p w14:paraId="0DB6BF91" w14:textId="77777777" w:rsidR="00E15EE5" w:rsidRDefault="00E15EE5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Human Resources</w:t>
            </w:r>
          </w:p>
        </w:tc>
        <w:tc>
          <w:tcPr>
            <w:tcW w:w="3117" w:type="dxa"/>
          </w:tcPr>
          <w:p w14:paraId="36DFCBAF" w14:textId="39227AD6" w:rsidR="00E15EE5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E15EE5">
              <w:rPr>
                <w:rFonts w:ascii="Arial Narrow" w:hAnsi="Arial Narrow"/>
                <w:b/>
                <w:bCs/>
              </w:rPr>
              <w:t>4.4M</w:t>
            </w:r>
          </w:p>
        </w:tc>
        <w:tc>
          <w:tcPr>
            <w:tcW w:w="3117" w:type="dxa"/>
          </w:tcPr>
          <w:p w14:paraId="4295C048" w14:textId="04DF36B1" w:rsidR="00E15EE5" w:rsidRDefault="004A1F37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.9</w:t>
            </w:r>
            <w:r w:rsidR="00E15EE5"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E15EE5" w14:paraId="05F659DC" w14:textId="77777777" w:rsidTr="00A56A59">
        <w:tc>
          <w:tcPr>
            <w:tcW w:w="3116" w:type="dxa"/>
          </w:tcPr>
          <w:p w14:paraId="0A54EA90" w14:textId="77777777" w:rsidR="00E15EE5" w:rsidRDefault="00E15EE5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IT</w:t>
            </w:r>
          </w:p>
        </w:tc>
        <w:tc>
          <w:tcPr>
            <w:tcW w:w="3117" w:type="dxa"/>
          </w:tcPr>
          <w:p w14:paraId="76B75699" w14:textId="7ACF40CD" w:rsidR="00E15EE5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D54967">
              <w:rPr>
                <w:rFonts w:ascii="Arial Narrow" w:hAnsi="Arial Narrow"/>
                <w:b/>
                <w:bCs/>
              </w:rPr>
              <w:t>19.7M</w:t>
            </w:r>
          </w:p>
        </w:tc>
        <w:tc>
          <w:tcPr>
            <w:tcW w:w="3117" w:type="dxa"/>
          </w:tcPr>
          <w:p w14:paraId="728225F0" w14:textId="58C5D8CE" w:rsidR="00E15EE5" w:rsidRDefault="004A1F37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4.1</w:t>
            </w:r>
            <w:r w:rsidR="00D54967"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E15EE5" w14:paraId="3E68DEF5" w14:textId="77777777" w:rsidTr="00A56A59">
        <w:tc>
          <w:tcPr>
            <w:tcW w:w="3116" w:type="dxa"/>
          </w:tcPr>
          <w:p w14:paraId="56E1EF2A" w14:textId="77777777" w:rsidR="00E15EE5" w:rsidRDefault="00E15EE5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Police Dept</w:t>
            </w:r>
          </w:p>
        </w:tc>
        <w:tc>
          <w:tcPr>
            <w:tcW w:w="3117" w:type="dxa"/>
          </w:tcPr>
          <w:p w14:paraId="34A0F879" w14:textId="7BF5E93D" w:rsidR="00E15EE5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D54967">
              <w:rPr>
                <w:rFonts w:ascii="Arial Narrow" w:hAnsi="Arial Narrow"/>
                <w:b/>
                <w:bCs/>
              </w:rPr>
              <w:t>109.7M</w:t>
            </w:r>
          </w:p>
        </w:tc>
        <w:tc>
          <w:tcPr>
            <w:tcW w:w="3117" w:type="dxa"/>
          </w:tcPr>
          <w:p w14:paraId="1E69081C" w14:textId="0A4FCE7F" w:rsidR="00E15EE5" w:rsidRDefault="004A1F37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22.8</w:t>
            </w:r>
            <w:r w:rsidR="00D54967"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E15EE5" w14:paraId="51845375" w14:textId="77777777" w:rsidTr="00A56A59">
        <w:tc>
          <w:tcPr>
            <w:tcW w:w="3116" w:type="dxa"/>
          </w:tcPr>
          <w:p w14:paraId="583E2D1A" w14:textId="77777777" w:rsidR="00E15EE5" w:rsidRDefault="00E15EE5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Public Works</w:t>
            </w:r>
          </w:p>
        </w:tc>
        <w:tc>
          <w:tcPr>
            <w:tcW w:w="3117" w:type="dxa"/>
          </w:tcPr>
          <w:p w14:paraId="64551EF3" w14:textId="2401B13D" w:rsidR="00E15EE5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D54967">
              <w:rPr>
                <w:rFonts w:ascii="Arial Narrow" w:hAnsi="Arial Narrow"/>
                <w:b/>
                <w:bCs/>
              </w:rPr>
              <w:t>42M</w:t>
            </w:r>
          </w:p>
        </w:tc>
        <w:tc>
          <w:tcPr>
            <w:tcW w:w="3117" w:type="dxa"/>
          </w:tcPr>
          <w:p w14:paraId="30914EAF" w14:textId="405083C2" w:rsidR="00E15EE5" w:rsidRDefault="004A1F37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8.7</w:t>
            </w:r>
            <w:r w:rsidR="00D54967"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E15EE5" w14:paraId="3001851F" w14:textId="77777777" w:rsidTr="00A56A59">
        <w:tc>
          <w:tcPr>
            <w:tcW w:w="3116" w:type="dxa"/>
          </w:tcPr>
          <w:p w14:paraId="5C829F12" w14:textId="77777777" w:rsidR="00E15EE5" w:rsidRDefault="00E15EE5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Utilities</w:t>
            </w:r>
          </w:p>
        </w:tc>
        <w:tc>
          <w:tcPr>
            <w:tcW w:w="3117" w:type="dxa"/>
          </w:tcPr>
          <w:p w14:paraId="1A1D6124" w14:textId="6FF9302C" w:rsidR="00E15EE5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E15EE5">
              <w:rPr>
                <w:rFonts w:ascii="Arial Narrow" w:hAnsi="Arial Narrow"/>
                <w:b/>
                <w:bCs/>
              </w:rPr>
              <w:t>150.7M</w:t>
            </w:r>
          </w:p>
        </w:tc>
        <w:tc>
          <w:tcPr>
            <w:tcW w:w="3117" w:type="dxa"/>
          </w:tcPr>
          <w:p w14:paraId="74244F42" w14:textId="4AF2BA72" w:rsidR="00E15EE5" w:rsidRDefault="004A1F37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31.3</w:t>
            </w:r>
            <w:r w:rsidR="00E15EE5"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E15EE5" w14:paraId="0B621DBC" w14:textId="77777777" w:rsidTr="00A56A59">
        <w:tc>
          <w:tcPr>
            <w:tcW w:w="3116" w:type="dxa"/>
          </w:tcPr>
          <w:p w14:paraId="455CD0B3" w14:textId="77777777" w:rsidR="00E15EE5" w:rsidRDefault="00E15EE5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Youth, Parks &amp; Com Enrichment</w:t>
            </w:r>
          </w:p>
        </w:tc>
        <w:tc>
          <w:tcPr>
            <w:tcW w:w="3117" w:type="dxa"/>
          </w:tcPr>
          <w:p w14:paraId="14BF4616" w14:textId="45B9FEF8" w:rsidR="00E15EE5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E15EE5">
              <w:rPr>
                <w:rFonts w:ascii="Arial Narrow" w:hAnsi="Arial Narrow"/>
                <w:b/>
                <w:bCs/>
              </w:rPr>
              <w:t>43M</w:t>
            </w:r>
          </w:p>
        </w:tc>
        <w:tc>
          <w:tcPr>
            <w:tcW w:w="3117" w:type="dxa"/>
          </w:tcPr>
          <w:p w14:paraId="08F0726B" w14:textId="1D93E3C8" w:rsidR="00E15EE5" w:rsidRDefault="004A1F37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8.9</w:t>
            </w:r>
            <w:r w:rsidR="00E15EE5"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E15EE5" w14:paraId="3E42ACED" w14:textId="77777777" w:rsidTr="00A56A59">
        <w:tc>
          <w:tcPr>
            <w:tcW w:w="3116" w:type="dxa"/>
          </w:tcPr>
          <w:p w14:paraId="4E1B64E0" w14:textId="77777777" w:rsidR="00E15EE5" w:rsidRDefault="00E15EE5" w:rsidP="00A56A59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3117" w:type="dxa"/>
          </w:tcPr>
          <w:p w14:paraId="0BF9CC54" w14:textId="7B487AC1" w:rsidR="00E15EE5" w:rsidRDefault="004A1F37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$481.1 M</w:t>
            </w:r>
          </w:p>
        </w:tc>
        <w:tc>
          <w:tcPr>
            <w:tcW w:w="3117" w:type="dxa"/>
          </w:tcPr>
          <w:p w14:paraId="09207C06" w14:textId="77777777" w:rsidR="00E15EE5" w:rsidRDefault="00E15EE5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100%</w:t>
            </w:r>
          </w:p>
        </w:tc>
      </w:tr>
    </w:tbl>
    <w:p w14:paraId="2FBD3DFA" w14:textId="09FF6C1A" w:rsidR="00E15EE5" w:rsidRDefault="00E15EE5" w:rsidP="009E457F">
      <w:pPr>
        <w:spacing w:after="0"/>
        <w:jc w:val="center"/>
        <w:rPr>
          <w:b/>
          <w:bCs/>
        </w:rPr>
      </w:pPr>
    </w:p>
    <w:p w14:paraId="26E2D17A" w14:textId="586824FB" w:rsidR="00E15EE5" w:rsidRPr="00E364AF" w:rsidRDefault="00E364AF" w:rsidP="009E457F">
      <w:pPr>
        <w:spacing w:after="0"/>
        <w:jc w:val="center"/>
        <w:rPr>
          <w:b/>
          <w:bCs/>
        </w:rPr>
      </w:pPr>
      <w:r>
        <w:rPr>
          <w:b/>
          <w:bCs/>
        </w:rPr>
        <w:t>Operating Offices</w:t>
      </w:r>
      <w:r w:rsidR="004A1F37">
        <w:rPr>
          <w:b/>
          <w:bCs/>
        </w:rPr>
        <w:t xml:space="preserve">: </w:t>
      </w:r>
      <w:r>
        <w:rPr>
          <w:b/>
          <w:bCs/>
        </w:rPr>
        <w:t xml:space="preserve">% </w:t>
      </w:r>
      <w:r w:rsidR="004A1F37">
        <w:rPr>
          <w:b/>
          <w:bCs/>
        </w:rPr>
        <w:t xml:space="preserve">of $481.1 M in </w:t>
      </w:r>
      <w:r>
        <w:rPr>
          <w:b/>
          <w:bCs/>
        </w:rPr>
        <w:t>General Fund</w:t>
      </w:r>
      <w:r w:rsidR="00603150">
        <w:rPr>
          <w:b/>
          <w:bCs/>
        </w:rPr>
        <w:t>s</w:t>
      </w:r>
    </w:p>
    <w:p w14:paraId="4B71C51D" w14:textId="77777777" w:rsidR="00BC096C" w:rsidRDefault="00BC096C" w:rsidP="00E364AF">
      <w:pPr>
        <w:spacing w:after="0"/>
        <w:rPr>
          <w:noProof/>
        </w:rPr>
      </w:pPr>
    </w:p>
    <w:p w14:paraId="31B96080" w14:textId="0A5130B3" w:rsidR="00BC096C" w:rsidRDefault="004A1F37" w:rsidP="00E364AF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7C5FA9F" wp14:editId="525354AE">
            <wp:extent cx="5749925" cy="2743200"/>
            <wp:effectExtent l="0" t="0" r="317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74D23B3-D409-4086-B0D3-4C7ADA2ACB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9D84BA1" w14:textId="77777777" w:rsidR="00BC096C" w:rsidRDefault="00BC096C" w:rsidP="00E364AF">
      <w:pPr>
        <w:spacing w:after="0"/>
        <w:rPr>
          <w:noProof/>
        </w:rPr>
      </w:pPr>
    </w:p>
    <w:p w14:paraId="00FBFE0A" w14:textId="1806C0FB" w:rsidR="00BC096C" w:rsidRPr="00603150" w:rsidRDefault="00603150" w:rsidP="00603150">
      <w:pPr>
        <w:spacing w:after="0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Summary:  </w:t>
      </w:r>
      <w:r w:rsidR="004A1F37">
        <w:rPr>
          <w:b/>
          <w:bCs/>
          <w:noProof/>
        </w:rPr>
        <w:t>2</w:t>
      </w:r>
      <w:r>
        <w:rPr>
          <w:b/>
          <w:bCs/>
          <w:noProof/>
        </w:rPr>
        <w:t>2</w:t>
      </w:r>
      <w:r w:rsidR="004A1F37">
        <w:rPr>
          <w:b/>
          <w:bCs/>
          <w:noProof/>
        </w:rPr>
        <w:t>.8</w:t>
      </w:r>
      <w:r>
        <w:rPr>
          <w:b/>
          <w:bCs/>
          <w:noProof/>
        </w:rPr>
        <w:t>% of general funds is for Police Department</w:t>
      </w:r>
    </w:p>
    <w:p w14:paraId="5EBE66BD" w14:textId="77777777" w:rsidR="00BC096C" w:rsidRDefault="00BC096C" w:rsidP="00E364AF">
      <w:pPr>
        <w:spacing w:after="0"/>
        <w:rPr>
          <w:noProof/>
        </w:rPr>
      </w:pPr>
    </w:p>
    <w:p w14:paraId="25D621C0" w14:textId="77777777" w:rsidR="00BC096C" w:rsidRDefault="00BC096C" w:rsidP="00E364AF">
      <w:pPr>
        <w:spacing w:after="0"/>
        <w:rPr>
          <w:noProof/>
        </w:rPr>
      </w:pPr>
    </w:p>
    <w:p w14:paraId="0D9629DB" w14:textId="77777777" w:rsidR="00BC096C" w:rsidRDefault="00BC096C" w:rsidP="00E364AF">
      <w:pPr>
        <w:spacing w:after="0"/>
        <w:rPr>
          <w:noProof/>
        </w:rPr>
      </w:pPr>
    </w:p>
    <w:p w14:paraId="5A5B4E9F" w14:textId="77777777" w:rsidR="00BC096C" w:rsidRDefault="00BC096C" w:rsidP="00E364AF">
      <w:pPr>
        <w:spacing w:after="0"/>
        <w:rPr>
          <w:noProof/>
        </w:rPr>
      </w:pPr>
    </w:p>
    <w:p w14:paraId="77A14323" w14:textId="77777777" w:rsidR="00BC096C" w:rsidRDefault="00BC096C" w:rsidP="00E364AF">
      <w:pPr>
        <w:spacing w:after="0"/>
        <w:rPr>
          <w:noProof/>
        </w:rPr>
      </w:pPr>
    </w:p>
    <w:p w14:paraId="1E1C3580" w14:textId="77777777" w:rsidR="00BC096C" w:rsidRDefault="00BC096C" w:rsidP="00E364AF">
      <w:pPr>
        <w:spacing w:after="0"/>
        <w:rPr>
          <w:noProof/>
        </w:rPr>
      </w:pPr>
    </w:p>
    <w:p w14:paraId="3708A4BD" w14:textId="77777777" w:rsidR="00BC096C" w:rsidRDefault="00BC096C" w:rsidP="00E364AF">
      <w:pPr>
        <w:spacing w:after="0"/>
        <w:rPr>
          <w:noProof/>
        </w:rPr>
      </w:pPr>
    </w:p>
    <w:p w14:paraId="09121952" w14:textId="56262616" w:rsidR="00BC096C" w:rsidRDefault="00BC096C" w:rsidP="00E364AF">
      <w:pPr>
        <w:spacing w:after="0"/>
        <w:rPr>
          <w:noProof/>
        </w:rPr>
      </w:pPr>
    </w:p>
    <w:p w14:paraId="10901015" w14:textId="01C5B34D" w:rsidR="004A1F37" w:rsidRDefault="004A1F37" w:rsidP="00E364AF">
      <w:pPr>
        <w:spacing w:after="0"/>
        <w:rPr>
          <w:noProof/>
        </w:rPr>
      </w:pPr>
    </w:p>
    <w:p w14:paraId="187C30E5" w14:textId="77777777" w:rsidR="004A1F37" w:rsidRDefault="004A1F37" w:rsidP="00E364AF">
      <w:pPr>
        <w:spacing w:after="0"/>
        <w:rPr>
          <w:noProof/>
        </w:rPr>
      </w:pPr>
    </w:p>
    <w:p w14:paraId="4D1598D9" w14:textId="77777777" w:rsidR="00BC096C" w:rsidRDefault="00BC096C" w:rsidP="00E364AF">
      <w:pPr>
        <w:spacing w:after="0"/>
        <w:rPr>
          <w:noProof/>
        </w:rPr>
      </w:pPr>
    </w:p>
    <w:p w14:paraId="146C058D" w14:textId="77777777" w:rsidR="00BC096C" w:rsidRDefault="00BC096C" w:rsidP="00E364AF">
      <w:pPr>
        <w:spacing w:after="0"/>
        <w:rPr>
          <w:noProof/>
        </w:rPr>
      </w:pPr>
    </w:p>
    <w:p w14:paraId="1F1731E1" w14:textId="7D2C6839" w:rsidR="00AC2C11" w:rsidRDefault="00E364AF" w:rsidP="009E457F">
      <w:pPr>
        <w:spacing w:after="0"/>
        <w:jc w:val="center"/>
        <w:rPr>
          <w:b/>
          <w:bCs/>
        </w:rPr>
      </w:pPr>
      <w:r>
        <w:rPr>
          <w:b/>
          <w:bCs/>
        </w:rPr>
        <w:t>Measure U Funds</w:t>
      </w:r>
    </w:p>
    <w:p w14:paraId="0B5DA6A0" w14:textId="77777777" w:rsidR="00E364AF" w:rsidRPr="00E364AF" w:rsidRDefault="00E364AF" w:rsidP="00E364A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64AF" w14:paraId="2FD5836F" w14:textId="77777777" w:rsidTr="00A56A59">
        <w:tc>
          <w:tcPr>
            <w:tcW w:w="3116" w:type="dxa"/>
            <w:shd w:val="clear" w:color="auto" w:fill="BFBFBF" w:themeFill="background1" w:themeFillShade="BF"/>
          </w:tcPr>
          <w:p w14:paraId="60667A60" w14:textId="77777777" w:rsidR="00E364AF" w:rsidRDefault="00E364AF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Operating Office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5671AA36" w14:textId="2E5E7394" w:rsidR="00E364AF" w:rsidRDefault="00E364AF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Measure U Funds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619BC4B0" w14:textId="4912BD09" w:rsidR="00E364AF" w:rsidRDefault="00E364AF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% Total Measure U Funds</w:t>
            </w:r>
          </w:p>
        </w:tc>
      </w:tr>
      <w:tr w:rsidR="00E364AF" w14:paraId="114FD874" w14:textId="77777777" w:rsidTr="00A56A59">
        <w:tc>
          <w:tcPr>
            <w:tcW w:w="3116" w:type="dxa"/>
          </w:tcPr>
          <w:p w14:paraId="002035E1" w14:textId="77777777" w:rsidR="00E364AF" w:rsidRDefault="00E364AF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Fire Dept</w:t>
            </w:r>
          </w:p>
        </w:tc>
        <w:tc>
          <w:tcPr>
            <w:tcW w:w="3117" w:type="dxa"/>
          </w:tcPr>
          <w:p w14:paraId="6EBFBA99" w14:textId="7CEB8A02" w:rsidR="00E364AF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E364AF">
              <w:rPr>
                <w:rFonts w:ascii="Arial Narrow" w:hAnsi="Arial Narrow"/>
                <w:b/>
                <w:bCs/>
              </w:rPr>
              <w:t>21.6M</w:t>
            </w:r>
          </w:p>
        </w:tc>
        <w:tc>
          <w:tcPr>
            <w:tcW w:w="3117" w:type="dxa"/>
          </w:tcPr>
          <w:p w14:paraId="4C6672D3" w14:textId="15267CC2" w:rsidR="00E364AF" w:rsidRDefault="00E364AF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24.1%</w:t>
            </w:r>
          </w:p>
        </w:tc>
      </w:tr>
      <w:tr w:rsidR="00E364AF" w14:paraId="71584118" w14:textId="77777777" w:rsidTr="00A56A59">
        <w:tc>
          <w:tcPr>
            <w:tcW w:w="3116" w:type="dxa"/>
          </w:tcPr>
          <w:p w14:paraId="7A1B6BCE" w14:textId="77777777" w:rsidR="00E364AF" w:rsidRDefault="00E364AF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Police Dept</w:t>
            </w:r>
          </w:p>
        </w:tc>
        <w:tc>
          <w:tcPr>
            <w:tcW w:w="3117" w:type="dxa"/>
          </w:tcPr>
          <w:p w14:paraId="0903C071" w14:textId="731A5B98" w:rsidR="00E364AF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E364AF">
              <w:rPr>
                <w:rFonts w:ascii="Arial Narrow" w:hAnsi="Arial Narrow"/>
                <w:b/>
                <w:bCs/>
              </w:rPr>
              <w:t>45.7M</w:t>
            </w:r>
          </w:p>
        </w:tc>
        <w:tc>
          <w:tcPr>
            <w:tcW w:w="3117" w:type="dxa"/>
          </w:tcPr>
          <w:p w14:paraId="6FFA533D" w14:textId="093DD20D" w:rsidR="00E364AF" w:rsidRDefault="00E364AF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50.9%</w:t>
            </w:r>
          </w:p>
        </w:tc>
      </w:tr>
      <w:tr w:rsidR="00E364AF" w14:paraId="44C42AFA" w14:textId="77777777" w:rsidTr="00A56A59">
        <w:tc>
          <w:tcPr>
            <w:tcW w:w="3116" w:type="dxa"/>
          </w:tcPr>
          <w:p w14:paraId="35E82437" w14:textId="77777777" w:rsidR="00E364AF" w:rsidRDefault="00E364AF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Youth, Parks &amp; Com Enrichment</w:t>
            </w:r>
          </w:p>
        </w:tc>
        <w:tc>
          <w:tcPr>
            <w:tcW w:w="3117" w:type="dxa"/>
          </w:tcPr>
          <w:p w14:paraId="25C22BAC" w14:textId="5538D393" w:rsidR="00E364AF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004216">
              <w:rPr>
                <w:rFonts w:ascii="Arial Narrow" w:hAnsi="Arial Narrow"/>
                <w:b/>
                <w:bCs/>
              </w:rPr>
              <w:t>14.4</w:t>
            </w:r>
            <w:r w:rsidR="00E364AF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117" w:type="dxa"/>
          </w:tcPr>
          <w:p w14:paraId="25122939" w14:textId="77A36125" w:rsidR="00E364AF" w:rsidRDefault="00E364AF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16%</w:t>
            </w:r>
          </w:p>
        </w:tc>
      </w:tr>
      <w:tr w:rsidR="00E364AF" w14:paraId="6C7BDA12" w14:textId="77777777" w:rsidTr="00A56A59">
        <w:tc>
          <w:tcPr>
            <w:tcW w:w="3116" w:type="dxa"/>
          </w:tcPr>
          <w:p w14:paraId="6F5815A0" w14:textId="36540819" w:rsidR="00E364AF" w:rsidRDefault="00E364AF" w:rsidP="00E364A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Economic Development</w:t>
            </w:r>
          </w:p>
        </w:tc>
        <w:tc>
          <w:tcPr>
            <w:tcW w:w="3117" w:type="dxa"/>
          </w:tcPr>
          <w:p w14:paraId="21429855" w14:textId="001983E6" w:rsidR="00E364AF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E364AF">
              <w:rPr>
                <w:rFonts w:ascii="Arial Narrow" w:hAnsi="Arial Narrow"/>
                <w:b/>
                <w:bCs/>
              </w:rPr>
              <w:t>4.2M</w:t>
            </w:r>
          </w:p>
        </w:tc>
        <w:tc>
          <w:tcPr>
            <w:tcW w:w="3117" w:type="dxa"/>
          </w:tcPr>
          <w:p w14:paraId="12DABC70" w14:textId="745F5BB4" w:rsidR="00E364AF" w:rsidRDefault="00E364AF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4.7%</w:t>
            </w:r>
          </w:p>
        </w:tc>
      </w:tr>
      <w:tr w:rsidR="00E364AF" w14:paraId="5A37E766" w14:textId="77777777" w:rsidTr="00A56A59">
        <w:tc>
          <w:tcPr>
            <w:tcW w:w="3116" w:type="dxa"/>
          </w:tcPr>
          <w:p w14:paraId="275E5ECE" w14:textId="0024D728" w:rsidR="00E364AF" w:rsidRDefault="00E364AF" w:rsidP="00E364A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Miscellaneous</w:t>
            </w:r>
          </w:p>
        </w:tc>
        <w:tc>
          <w:tcPr>
            <w:tcW w:w="3117" w:type="dxa"/>
          </w:tcPr>
          <w:p w14:paraId="6A67CD11" w14:textId="16138287" w:rsidR="00E364AF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E364AF">
              <w:rPr>
                <w:rFonts w:ascii="Arial Narrow" w:hAnsi="Arial Narrow"/>
                <w:b/>
                <w:bCs/>
              </w:rPr>
              <w:t>3.3M</w:t>
            </w:r>
          </w:p>
        </w:tc>
        <w:tc>
          <w:tcPr>
            <w:tcW w:w="3117" w:type="dxa"/>
          </w:tcPr>
          <w:p w14:paraId="2B32E2EA" w14:textId="2AFF00D6" w:rsidR="00E364AF" w:rsidRDefault="00E364AF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3.7%</w:t>
            </w:r>
          </w:p>
        </w:tc>
      </w:tr>
      <w:tr w:rsidR="00E364AF" w14:paraId="5903E735" w14:textId="77777777" w:rsidTr="00A56A59">
        <w:tc>
          <w:tcPr>
            <w:tcW w:w="3116" w:type="dxa"/>
          </w:tcPr>
          <w:p w14:paraId="04B8F2D9" w14:textId="1ACBB484" w:rsidR="00E364AF" w:rsidRDefault="00E364AF" w:rsidP="00E364A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Library</w:t>
            </w:r>
          </w:p>
        </w:tc>
        <w:tc>
          <w:tcPr>
            <w:tcW w:w="3117" w:type="dxa"/>
          </w:tcPr>
          <w:p w14:paraId="464917D1" w14:textId="0583236D" w:rsidR="00E364AF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E364AF">
              <w:rPr>
                <w:rFonts w:ascii="Arial Narrow" w:hAnsi="Arial Narrow"/>
                <w:b/>
                <w:bCs/>
              </w:rPr>
              <w:t>.5M</w:t>
            </w:r>
          </w:p>
        </w:tc>
        <w:tc>
          <w:tcPr>
            <w:tcW w:w="3117" w:type="dxa"/>
          </w:tcPr>
          <w:p w14:paraId="7D239479" w14:textId="6E984686" w:rsidR="00E364AF" w:rsidRDefault="00E364AF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.5%</w:t>
            </w:r>
          </w:p>
        </w:tc>
      </w:tr>
      <w:tr w:rsidR="00E364AF" w14:paraId="45546F72" w14:textId="77777777" w:rsidTr="00A56A59">
        <w:tc>
          <w:tcPr>
            <w:tcW w:w="3116" w:type="dxa"/>
          </w:tcPr>
          <w:p w14:paraId="34B1864C" w14:textId="77777777" w:rsidR="00E364AF" w:rsidRDefault="00E364AF" w:rsidP="00A56A59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3117" w:type="dxa"/>
          </w:tcPr>
          <w:p w14:paraId="1979E468" w14:textId="12F2D0C9" w:rsidR="00E364AF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E364AF">
              <w:rPr>
                <w:rFonts w:ascii="Arial Narrow" w:hAnsi="Arial Narrow"/>
                <w:b/>
                <w:bCs/>
              </w:rPr>
              <w:t>89.7M</w:t>
            </w:r>
          </w:p>
        </w:tc>
        <w:tc>
          <w:tcPr>
            <w:tcW w:w="3117" w:type="dxa"/>
          </w:tcPr>
          <w:p w14:paraId="743C389A" w14:textId="77777777" w:rsidR="00E364AF" w:rsidRDefault="00E364AF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100%</w:t>
            </w:r>
          </w:p>
        </w:tc>
      </w:tr>
    </w:tbl>
    <w:p w14:paraId="75A3CE3F" w14:textId="77777777" w:rsidR="00AC2C11" w:rsidRDefault="00AC2C11" w:rsidP="009E457F">
      <w:pPr>
        <w:spacing w:after="0"/>
        <w:jc w:val="center"/>
      </w:pPr>
    </w:p>
    <w:p w14:paraId="429F527C" w14:textId="77777777" w:rsidR="00AC2C11" w:rsidRDefault="00AC2C11" w:rsidP="009E457F">
      <w:pPr>
        <w:spacing w:after="0"/>
        <w:jc w:val="center"/>
      </w:pPr>
    </w:p>
    <w:p w14:paraId="3AB4E37A" w14:textId="4F83A9FD" w:rsidR="00AC2C11" w:rsidRPr="00A71C0D" w:rsidRDefault="00A71C0D" w:rsidP="009E457F">
      <w:pPr>
        <w:spacing w:after="0"/>
        <w:jc w:val="center"/>
        <w:rPr>
          <w:b/>
          <w:bCs/>
        </w:rPr>
      </w:pPr>
      <w:r>
        <w:rPr>
          <w:b/>
          <w:bCs/>
        </w:rPr>
        <w:t>Operating Office</w:t>
      </w:r>
      <w:r w:rsidR="00603150">
        <w:rPr>
          <w:b/>
          <w:bCs/>
        </w:rPr>
        <w:t>s</w:t>
      </w:r>
      <w:r>
        <w:rPr>
          <w:b/>
          <w:bCs/>
        </w:rPr>
        <w:t xml:space="preserve">: </w:t>
      </w:r>
      <w:r w:rsidR="004A1F37">
        <w:rPr>
          <w:b/>
          <w:bCs/>
        </w:rPr>
        <w:t xml:space="preserve">$89.7 M in Measure U Funds: </w:t>
      </w:r>
      <w:r>
        <w:rPr>
          <w:b/>
          <w:bCs/>
        </w:rPr>
        <w:t>% Measure U Funds</w:t>
      </w:r>
    </w:p>
    <w:p w14:paraId="1367DE73" w14:textId="1D74256C" w:rsidR="00AC2C11" w:rsidRDefault="00AC2C11" w:rsidP="009E457F">
      <w:pPr>
        <w:spacing w:after="0"/>
        <w:jc w:val="center"/>
      </w:pPr>
    </w:p>
    <w:p w14:paraId="77C083CB" w14:textId="58C93AF5" w:rsidR="00AC2C11" w:rsidRDefault="00084F1C" w:rsidP="009E457F">
      <w:pPr>
        <w:spacing w:after="0"/>
        <w:jc w:val="center"/>
      </w:pPr>
      <w:r>
        <w:rPr>
          <w:noProof/>
        </w:rPr>
        <w:drawing>
          <wp:inline distT="0" distB="0" distL="0" distR="0" wp14:anchorId="3AE7AB89" wp14:editId="01DF0CF2">
            <wp:extent cx="52578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5B967712-D313-4133-AD5B-84415CF61F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FEAB3B2" w14:textId="3BAABCA6" w:rsidR="00AC2C11" w:rsidRDefault="00AC2C11" w:rsidP="009E457F">
      <w:pPr>
        <w:spacing w:after="0"/>
        <w:jc w:val="center"/>
      </w:pPr>
    </w:p>
    <w:p w14:paraId="2013FF2C" w14:textId="1B664782" w:rsidR="00A71C0D" w:rsidRPr="00603150" w:rsidRDefault="00603150" w:rsidP="009E457F">
      <w:pPr>
        <w:spacing w:after="0"/>
        <w:jc w:val="center"/>
        <w:rPr>
          <w:b/>
          <w:bCs/>
        </w:rPr>
      </w:pPr>
      <w:r>
        <w:rPr>
          <w:b/>
          <w:bCs/>
        </w:rPr>
        <w:t>Summary:  50.9% of Measure U funds for Police Department</w:t>
      </w:r>
    </w:p>
    <w:p w14:paraId="04EDB760" w14:textId="2EA0952C" w:rsidR="00A71C0D" w:rsidRDefault="00A71C0D" w:rsidP="009E457F">
      <w:pPr>
        <w:spacing w:after="0"/>
        <w:jc w:val="center"/>
      </w:pPr>
    </w:p>
    <w:p w14:paraId="618794C5" w14:textId="55A0C71F" w:rsidR="00A71C0D" w:rsidRDefault="00A71C0D" w:rsidP="009E457F">
      <w:pPr>
        <w:spacing w:after="0"/>
        <w:jc w:val="center"/>
      </w:pPr>
    </w:p>
    <w:p w14:paraId="1403C828" w14:textId="70225C7A" w:rsidR="00603150" w:rsidRDefault="00603150" w:rsidP="009E457F">
      <w:pPr>
        <w:spacing w:after="0"/>
        <w:jc w:val="center"/>
      </w:pPr>
    </w:p>
    <w:p w14:paraId="7142AC21" w14:textId="25D258EA" w:rsidR="00603150" w:rsidRDefault="00603150" w:rsidP="009E457F">
      <w:pPr>
        <w:spacing w:after="0"/>
        <w:jc w:val="center"/>
      </w:pPr>
    </w:p>
    <w:p w14:paraId="11A9C447" w14:textId="38DBA545" w:rsidR="00603150" w:rsidRDefault="00603150" w:rsidP="009E457F">
      <w:pPr>
        <w:spacing w:after="0"/>
        <w:jc w:val="center"/>
      </w:pPr>
    </w:p>
    <w:p w14:paraId="5D601ADC" w14:textId="4AF35F1C" w:rsidR="00603150" w:rsidRDefault="00603150" w:rsidP="009E457F">
      <w:pPr>
        <w:spacing w:after="0"/>
        <w:jc w:val="center"/>
      </w:pPr>
    </w:p>
    <w:p w14:paraId="7594924E" w14:textId="5FBDB212" w:rsidR="00603150" w:rsidRDefault="00603150" w:rsidP="009E457F">
      <w:pPr>
        <w:spacing w:after="0"/>
        <w:jc w:val="center"/>
      </w:pPr>
    </w:p>
    <w:p w14:paraId="0B654092" w14:textId="466AE752" w:rsidR="00603150" w:rsidRDefault="00603150" w:rsidP="009E457F">
      <w:pPr>
        <w:spacing w:after="0"/>
        <w:jc w:val="center"/>
      </w:pPr>
    </w:p>
    <w:p w14:paraId="0E391D2B" w14:textId="77777777" w:rsidR="00603150" w:rsidRDefault="00603150" w:rsidP="009E457F">
      <w:pPr>
        <w:spacing w:after="0"/>
        <w:jc w:val="center"/>
      </w:pPr>
    </w:p>
    <w:p w14:paraId="5E405CB3" w14:textId="663116FE" w:rsidR="00A71C0D" w:rsidRDefault="00A71C0D" w:rsidP="009E457F">
      <w:pPr>
        <w:spacing w:after="0"/>
        <w:jc w:val="center"/>
      </w:pPr>
    </w:p>
    <w:p w14:paraId="044BF18F" w14:textId="707EA1E9" w:rsidR="00A71C0D" w:rsidRDefault="00A71C0D" w:rsidP="009E457F">
      <w:pPr>
        <w:spacing w:after="0"/>
        <w:jc w:val="center"/>
      </w:pPr>
    </w:p>
    <w:p w14:paraId="451652DE" w14:textId="77777777" w:rsidR="00A71C0D" w:rsidRDefault="00A71C0D" w:rsidP="009E457F">
      <w:pPr>
        <w:spacing w:after="0"/>
        <w:jc w:val="center"/>
      </w:pPr>
    </w:p>
    <w:p w14:paraId="6E65A14F" w14:textId="77777777" w:rsidR="00AC2C11" w:rsidRDefault="00AC2C11" w:rsidP="00A71C0D">
      <w:pPr>
        <w:spacing w:after="0"/>
      </w:pPr>
    </w:p>
    <w:p w14:paraId="77A196A9" w14:textId="4FF1BCB3" w:rsidR="00AC2C11" w:rsidRPr="00A71C0D" w:rsidRDefault="00A71C0D" w:rsidP="009E457F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Operating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1C0D" w14:paraId="0B722FF9" w14:textId="77777777" w:rsidTr="00A56A59">
        <w:tc>
          <w:tcPr>
            <w:tcW w:w="3116" w:type="dxa"/>
            <w:shd w:val="clear" w:color="auto" w:fill="BFBFBF" w:themeFill="background1" w:themeFillShade="BF"/>
          </w:tcPr>
          <w:p w14:paraId="2C77459F" w14:textId="77777777" w:rsidR="00A71C0D" w:rsidRDefault="00A71C0D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Operating Office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76B6B502" w14:textId="5BC99258" w:rsidR="00A71C0D" w:rsidRDefault="00A71C0D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Operating Grants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5A4B07AC" w14:textId="0CE3F0EA" w:rsidR="00A71C0D" w:rsidRDefault="00A71C0D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% Operating Grants</w:t>
            </w:r>
          </w:p>
        </w:tc>
      </w:tr>
      <w:tr w:rsidR="00A71C0D" w14:paraId="5ECC3B56" w14:textId="77777777" w:rsidTr="00A56A59">
        <w:tc>
          <w:tcPr>
            <w:tcW w:w="3116" w:type="dxa"/>
          </w:tcPr>
          <w:p w14:paraId="36A718CF" w14:textId="77777777" w:rsidR="00A71C0D" w:rsidRDefault="00A71C0D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Fire Dept</w:t>
            </w:r>
          </w:p>
        </w:tc>
        <w:tc>
          <w:tcPr>
            <w:tcW w:w="3117" w:type="dxa"/>
          </w:tcPr>
          <w:p w14:paraId="436F7D43" w14:textId="08406DBD" w:rsidR="00A71C0D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A71C0D">
              <w:rPr>
                <w:rFonts w:ascii="Arial Narrow" w:hAnsi="Arial Narrow"/>
                <w:b/>
                <w:bCs/>
              </w:rPr>
              <w:t>1.2M</w:t>
            </w:r>
          </w:p>
        </w:tc>
        <w:tc>
          <w:tcPr>
            <w:tcW w:w="3117" w:type="dxa"/>
          </w:tcPr>
          <w:p w14:paraId="272558CB" w14:textId="738D4C90" w:rsidR="00A71C0D" w:rsidRDefault="00A71C0D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14.8%</w:t>
            </w:r>
          </w:p>
        </w:tc>
      </w:tr>
      <w:tr w:rsidR="00A71C0D" w14:paraId="78C0B317" w14:textId="77777777" w:rsidTr="00A56A59">
        <w:tc>
          <w:tcPr>
            <w:tcW w:w="3116" w:type="dxa"/>
          </w:tcPr>
          <w:p w14:paraId="5C0D390B" w14:textId="77777777" w:rsidR="00A71C0D" w:rsidRDefault="00A71C0D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Police Dept</w:t>
            </w:r>
          </w:p>
        </w:tc>
        <w:tc>
          <w:tcPr>
            <w:tcW w:w="3117" w:type="dxa"/>
          </w:tcPr>
          <w:p w14:paraId="02523CEE" w14:textId="2ABEA069" w:rsidR="00A71C0D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A71C0D">
              <w:rPr>
                <w:rFonts w:ascii="Arial Narrow" w:hAnsi="Arial Narrow"/>
                <w:b/>
                <w:bCs/>
              </w:rPr>
              <w:t>5.3M</w:t>
            </w:r>
          </w:p>
        </w:tc>
        <w:tc>
          <w:tcPr>
            <w:tcW w:w="3117" w:type="dxa"/>
          </w:tcPr>
          <w:p w14:paraId="27F83973" w14:textId="6EDC4B72" w:rsidR="00A71C0D" w:rsidRDefault="00A71C0D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65.4%</w:t>
            </w:r>
          </w:p>
        </w:tc>
      </w:tr>
      <w:tr w:rsidR="00A71C0D" w14:paraId="7B81BA1D" w14:textId="77777777" w:rsidTr="00A56A59">
        <w:tc>
          <w:tcPr>
            <w:tcW w:w="3116" w:type="dxa"/>
          </w:tcPr>
          <w:p w14:paraId="13A360AF" w14:textId="5691140C" w:rsidR="00A71C0D" w:rsidRDefault="00A71C0D" w:rsidP="00A56A5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Utilities</w:t>
            </w:r>
          </w:p>
        </w:tc>
        <w:tc>
          <w:tcPr>
            <w:tcW w:w="3117" w:type="dxa"/>
          </w:tcPr>
          <w:p w14:paraId="7DC0DFA1" w14:textId="6E1CB130" w:rsidR="00A71C0D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A71C0D">
              <w:rPr>
                <w:rFonts w:ascii="Arial Narrow" w:hAnsi="Arial Narrow"/>
                <w:b/>
                <w:bCs/>
              </w:rPr>
              <w:t>635,000</w:t>
            </w:r>
          </w:p>
        </w:tc>
        <w:tc>
          <w:tcPr>
            <w:tcW w:w="3117" w:type="dxa"/>
          </w:tcPr>
          <w:p w14:paraId="6B501D52" w14:textId="00FDC3E9" w:rsidR="00A71C0D" w:rsidRDefault="00A71C0D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7.8%</w:t>
            </w:r>
          </w:p>
        </w:tc>
      </w:tr>
      <w:tr w:rsidR="00A71C0D" w14:paraId="38F12DA7" w14:textId="77777777" w:rsidTr="00A56A59">
        <w:tc>
          <w:tcPr>
            <w:tcW w:w="3116" w:type="dxa"/>
          </w:tcPr>
          <w:p w14:paraId="3ACDD6F5" w14:textId="514671DA" w:rsidR="00A71C0D" w:rsidRDefault="00A71C0D" w:rsidP="00A56A5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Youth, Parks &amp; Com Enrichment</w:t>
            </w:r>
          </w:p>
        </w:tc>
        <w:tc>
          <w:tcPr>
            <w:tcW w:w="3117" w:type="dxa"/>
          </w:tcPr>
          <w:p w14:paraId="05BC488E" w14:textId="5DC65E7E" w:rsidR="00A71C0D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A71C0D">
              <w:rPr>
                <w:rFonts w:ascii="Arial Narrow" w:hAnsi="Arial Narrow"/>
                <w:b/>
                <w:bCs/>
              </w:rPr>
              <w:t>885,890</w:t>
            </w:r>
          </w:p>
        </w:tc>
        <w:tc>
          <w:tcPr>
            <w:tcW w:w="3117" w:type="dxa"/>
          </w:tcPr>
          <w:p w14:paraId="23381102" w14:textId="248C4ECC" w:rsidR="00A71C0D" w:rsidRDefault="00A71C0D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10.9%</w:t>
            </w:r>
          </w:p>
        </w:tc>
      </w:tr>
      <w:tr w:rsidR="00A71C0D" w14:paraId="4B45320E" w14:textId="77777777" w:rsidTr="00A56A59">
        <w:tc>
          <w:tcPr>
            <w:tcW w:w="3116" w:type="dxa"/>
          </w:tcPr>
          <w:p w14:paraId="09803824" w14:textId="77777777" w:rsidR="00A71C0D" w:rsidRDefault="00A71C0D" w:rsidP="00A56A59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3117" w:type="dxa"/>
          </w:tcPr>
          <w:p w14:paraId="16F67640" w14:textId="1E2402E2" w:rsidR="00A71C0D" w:rsidRDefault="007C6003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$</w:t>
            </w:r>
            <w:r w:rsidR="00A71C0D">
              <w:rPr>
                <w:rFonts w:ascii="Arial Narrow" w:hAnsi="Arial Narrow"/>
                <w:b/>
                <w:bCs/>
              </w:rPr>
              <w:t>8.1M</w:t>
            </w:r>
          </w:p>
        </w:tc>
        <w:tc>
          <w:tcPr>
            <w:tcW w:w="3117" w:type="dxa"/>
          </w:tcPr>
          <w:p w14:paraId="08233F6F" w14:textId="77777777" w:rsidR="00A71C0D" w:rsidRDefault="00A71C0D" w:rsidP="00A56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100%</w:t>
            </w:r>
          </w:p>
        </w:tc>
      </w:tr>
    </w:tbl>
    <w:p w14:paraId="4CF8C127" w14:textId="703FCEF4" w:rsidR="00AC2C11" w:rsidRDefault="00AC2C11" w:rsidP="009E457F">
      <w:pPr>
        <w:spacing w:after="0"/>
        <w:jc w:val="center"/>
      </w:pPr>
    </w:p>
    <w:p w14:paraId="5AF35A54" w14:textId="1C01EF55" w:rsidR="00A71C0D" w:rsidRPr="00603150" w:rsidRDefault="00603150" w:rsidP="009E457F">
      <w:pPr>
        <w:spacing w:after="0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Operating Offices: </w:t>
      </w:r>
      <w:r w:rsidR="004A1F37">
        <w:rPr>
          <w:b/>
          <w:bCs/>
          <w:noProof/>
        </w:rPr>
        <w:t xml:space="preserve">$8.1  in Operating Grants: </w:t>
      </w:r>
      <w:r>
        <w:rPr>
          <w:b/>
          <w:bCs/>
          <w:noProof/>
        </w:rPr>
        <w:t>% Operating Grants</w:t>
      </w:r>
    </w:p>
    <w:p w14:paraId="4B401415" w14:textId="6F1FCA78" w:rsidR="00603150" w:rsidRDefault="00603150" w:rsidP="009E457F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31A74645" wp14:editId="0974B22E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1FA5602A-B17C-4011-AD18-6A294252B4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831AB3" w14:textId="62D0F98C" w:rsidR="00603150" w:rsidRPr="007C6003" w:rsidRDefault="007C6003" w:rsidP="009E457F">
      <w:pPr>
        <w:spacing w:after="0"/>
        <w:jc w:val="center"/>
        <w:rPr>
          <w:b/>
          <w:bCs/>
          <w:noProof/>
        </w:rPr>
      </w:pPr>
      <w:r>
        <w:rPr>
          <w:b/>
          <w:bCs/>
          <w:noProof/>
        </w:rPr>
        <w:t>Summary:  65.4% of Operating Grants for Police Department</w:t>
      </w:r>
    </w:p>
    <w:p w14:paraId="1FE60585" w14:textId="566E9110" w:rsidR="00603150" w:rsidRDefault="00603150" w:rsidP="009E457F">
      <w:pPr>
        <w:spacing w:after="0"/>
        <w:jc w:val="center"/>
        <w:rPr>
          <w:noProof/>
        </w:rPr>
      </w:pPr>
    </w:p>
    <w:p w14:paraId="6ABFF32B" w14:textId="60E0A916" w:rsidR="00603150" w:rsidRDefault="00603150" w:rsidP="009E457F">
      <w:pPr>
        <w:spacing w:after="0"/>
        <w:jc w:val="center"/>
        <w:rPr>
          <w:noProof/>
        </w:rPr>
      </w:pPr>
    </w:p>
    <w:p w14:paraId="25C3A37C" w14:textId="0C916FA9" w:rsidR="00603150" w:rsidRDefault="00603150" w:rsidP="009E457F">
      <w:pPr>
        <w:spacing w:after="0"/>
        <w:jc w:val="center"/>
        <w:rPr>
          <w:b/>
          <w:bCs/>
          <w:noProof/>
        </w:rPr>
      </w:pPr>
      <w:r>
        <w:rPr>
          <w:b/>
          <w:bCs/>
          <w:noProof/>
        </w:rPr>
        <w:t>SUMMARY OF SACRAMENTO POLICE DEPARTMENT [SPD] 2020-21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3150" w14:paraId="036CD6E4" w14:textId="77777777" w:rsidTr="007C6003">
        <w:tc>
          <w:tcPr>
            <w:tcW w:w="4675" w:type="dxa"/>
            <w:shd w:val="clear" w:color="auto" w:fill="8EAADB" w:themeFill="accent1" w:themeFillTint="99"/>
          </w:tcPr>
          <w:p w14:paraId="1C664FAE" w14:textId="3ACC1E8E" w:rsidR="00603150" w:rsidRPr="00603150" w:rsidRDefault="00603150" w:rsidP="009E457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Category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1C0B9556" w14:textId="4075D023" w:rsidR="00603150" w:rsidRDefault="00603150" w:rsidP="009E457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% SPD</w:t>
            </w:r>
          </w:p>
        </w:tc>
      </w:tr>
      <w:tr w:rsidR="00603150" w14:paraId="3F7EE68C" w14:textId="77777777" w:rsidTr="00603150">
        <w:tc>
          <w:tcPr>
            <w:tcW w:w="4675" w:type="dxa"/>
          </w:tcPr>
          <w:p w14:paraId="017CA9B8" w14:textId="3119C84F" w:rsidR="00603150" w:rsidRDefault="001402D8" w:rsidP="0060315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Operations Offices budget [70% overall budget]</w:t>
            </w:r>
          </w:p>
        </w:tc>
        <w:tc>
          <w:tcPr>
            <w:tcW w:w="4675" w:type="dxa"/>
          </w:tcPr>
          <w:p w14:paraId="2687B6DC" w14:textId="30C1F920" w:rsidR="00603150" w:rsidRDefault="00603150" w:rsidP="009E457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19%</w:t>
            </w:r>
          </w:p>
        </w:tc>
      </w:tr>
      <w:tr w:rsidR="00603150" w14:paraId="0A40A7A0" w14:textId="77777777" w:rsidTr="00603150">
        <w:tc>
          <w:tcPr>
            <w:tcW w:w="4675" w:type="dxa"/>
          </w:tcPr>
          <w:p w14:paraId="025F58ED" w14:textId="75ACDF58" w:rsidR="00603150" w:rsidRDefault="00603150" w:rsidP="0060315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General Funds</w:t>
            </w:r>
          </w:p>
        </w:tc>
        <w:tc>
          <w:tcPr>
            <w:tcW w:w="4675" w:type="dxa"/>
          </w:tcPr>
          <w:p w14:paraId="1EE31F9E" w14:textId="21F34457" w:rsidR="00603150" w:rsidRDefault="001402D8" w:rsidP="009E457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22.9</w:t>
            </w:r>
            <w:r w:rsidR="00603150">
              <w:rPr>
                <w:b/>
                <w:bCs/>
                <w:noProof/>
              </w:rPr>
              <w:t>%</w:t>
            </w:r>
          </w:p>
        </w:tc>
      </w:tr>
      <w:tr w:rsidR="00603150" w14:paraId="7E7015B2" w14:textId="77777777" w:rsidTr="00603150">
        <w:tc>
          <w:tcPr>
            <w:tcW w:w="4675" w:type="dxa"/>
          </w:tcPr>
          <w:p w14:paraId="6D6B6A95" w14:textId="52E81148" w:rsidR="00603150" w:rsidRDefault="00603150" w:rsidP="0060315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Measure U</w:t>
            </w:r>
          </w:p>
        </w:tc>
        <w:tc>
          <w:tcPr>
            <w:tcW w:w="4675" w:type="dxa"/>
          </w:tcPr>
          <w:p w14:paraId="4CE4BE94" w14:textId="06C71F03" w:rsidR="00603150" w:rsidRDefault="00603150" w:rsidP="009E457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50.9%</w:t>
            </w:r>
          </w:p>
        </w:tc>
      </w:tr>
      <w:tr w:rsidR="00603150" w14:paraId="62CEDCAC" w14:textId="77777777" w:rsidTr="00603150">
        <w:tc>
          <w:tcPr>
            <w:tcW w:w="4675" w:type="dxa"/>
          </w:tcPr>
          <w:p w14:paraId="45DDF2D5" w14:textId="0110CC9C" w:rsidR="00603150" w:rsidRDefault="00603150" w:rsidP="0060315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Operating Grants</w:t>
            </w:r>
          </w:p>
        </w:tc>
        <w:tc>
          <w:tcPr>
            <w:tcW w:w="4675" w:type="dxa"/>
          </w:tcPr>
          <w:p w14:paraId="6EB9A3D4" w14:textId="6D87697C" w:rsidR="00603150" w:rsidRDefault="00603150" w:rsidP="009E457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65.4%</w:t>
            </w:r>
          </w:p>
        </w:tc>
      </w:tr>
    </w:tbl>
    <w:p w14:paraId="363577BC" w14:textId="77777777" w:rsidR="00603150" w:rsidRPr="00603150" w:rsidRDefault="00603150" w:rsidP="009E457F">
      <w:pPr>
        <w:spacing w:after="0"/>
        <w:jc w:val="center"/>
        <w:rPr>
          <w:b/>
          <w:bCs/>
          <w:noProof/>
        </w:rPr>
      </w:pPr>
    </w:p>
    <w:p w14:paraId="5044E524" w14:textId="7E176C78" w:rsidR="00603150" w:rsidRDefault="00603150" w:rsidP="009E457F">
      <w:pPr>
        <w:spacing w:after="0"/>
        <w:jc w:val="center"/>
        <w:rPr>
          <w:noProof/>
        </w:rPr>
      </w:pPr>
    </w:p>
    <w:p w14:paraId="63A921FD" w14:textId="6A89E46A" w:rsidR="00603150" w:rsidRDefault="00603150" w:rsidP="009E457F">
      <w:pPr>
        <w:spacing w:after="0"/>
        <w:jc w:val="center"/>
        <w:rPr>
          <w:noProof/>
        </w:rPr>
      </w:pPr>
    </w:p>
    <w:p w14:paraId="470C99DD" w14:textId="49778794" w:rsidR="00603150" w:rsidRDefault="00603150" w:rsidP="009E457F">
      <w:pPr>
        <w:spacing w:after="0"/>
        <w:jc w:val="center"/>
        <w:rPr>
          <w:noProof/>
        </w:rPr>
      </w:pPr>
    </w:p>
    <w:p w14:paraId="09991FDF" w14:textId="52685F17" w:rsidR="00603150" w:rsidRDefault="00603150" w:rsidP="009E457F">
      <w:pPr>
        <w:spacing w:after="0"/>
        <w:jc w:val="center"/>
        <w:rPr>
          <w:noProof/>
        </w:rPr>
      </w:pPr>
    </w:p>
    <w:p w14:paraId="0914CE39" w14:textId="7E382483" w:rsidR="00603150" w:rsidRDefault="00603150" w:rsidP="009E457F">
      <w:pPr>
        <w:spacing w:after="0"/>
        <w:jc w:val="center"/>
        <w:rPr>
          <w:noProof/>
        </w:rPr>
      </w:pPr>
    </w:p>
    <w:p w14:paraId="4ADDC48D" w14:textId="38CA44F1" w:rsidR="00603150" w:rsidRDefault="00603150" w:rsidP="009E457F">
      <w:pPr>
        <w:spacing w:after="0"/>
        <w:jc w:val="center"/>
        <w:rPr>
          <w:noProof/>
        </w:rPr>
      </w:pPr>
    </w:p>
    <w:p w14:paraId="42C3A4B9" w14:textId="66931882" w:rsidR="00603150" w:rsidRDefault="00603150" w:rsidP="009E457F">
      <w:pPr>
        <w:spacing w:after="0"/>
        <w:jc w:val="center"/>
        <w:rPr>
          <w:noProof/>
        </w:rPr>
      </w:pPr>
    </w:p>
    <w:p w14:paraId="3420221F" w14:textId="4FC9D282" w:rsidR="00603150" w:rsidRDefault="00603150" w:rsidP="009E457F">
      <w:pPr>
        <w:spacing w:after="0"/>
        <w:jc w:val="center"/>
        <w:rPr>
          <w:noProof/>
        </w:rPr>
      </w:pPr>
    </w:p>
    <w:p w14:paraId="0C9D9780" w14:textId="14C9CDEA" w:rsidR="00603150" w:rsidRDefault="00603150" w:rsidP="009E457F">
      <w:pPr>
        <w:spacing w:after="0"/>
        <w:jc w:val="center"/>
        <w:rPr>
          <w:noProof/>
        </w:rPr>
      </w:pPr>
    </w:p>
    <w:p w14:paraId="1CED3744" w14:textId="536DFA74" w:rsidR="00603150" w:rsidRDefault="00603150" w:rsidP="009E457F">
      <w:pPr>
        <w:spacing w:after="0"/>
        <w:jc w:val="center"/>
        <w:rPr>
          <w:noProof/>
        </w:rPr>
      </w:pPr>
    </w:p>
    <w:p w14:paraId="3D2E0A4F" w14:textId="2A4E4E32" w:rsidR="00603150" w:rsidRDefault="00603150" w:rsidP="009E457F">
      <w:pPr>
        <w:spacing w:after="0"/>
        <w:jc w:val="center"/>
        <w:rPr>
          <w:noProof/>
        </w:rPr>
      </w:pPr>
    </w:p>
    <w:p w14:paraId="191A914F" w14:textId="6CA45857" w:rsidR="00603150" w:rsidRDefault="00603150" w:rsidP="009E457F">
      <w:pPr>
        <w:spacing w:after="0"/>
        <w:jc w:val="center"/>
        <w:rPr>
          <w:noProof/>
        </w:rPr>
      </w:pPr>
    </w:p>
    <w:p w14:paraId="77DE0254" w14:textId="1B0C531E" w:rsidR="00603150" w:rsidRDefault="00603150" w:rsidP="009E457F">
      <w:pPr>
        <w:spacing w:after="0"/>
        <w:jc w:val="center"/>
        <w:rPr>
          <w:noProof/>
        </w:rPr>
      </w:pPr>
    </w:p>
    <w:p w14:paraId="42DD7074" w14:textId="442FE1B7" w:rsidR="00603150" w:rsidRDefault="00603150" w:rsidP="009E457F">
      <w:pPr>
        <w:spacing w:after="0"/>
        <w:jc w:val="center"/>
        <w:rPr>
          <w:noProof/>
        </w:rPr>
      </w:pPr>
    </w:p>
    <w:p w14:paraId="1B8303BA" w14:textId="77777777" w:rsidR="00603150" w:rsidRDefault="00603150" w:rsidP="009E457F">
      <w:pPr>
        <w:spacing w:after="0"/>
        <w:jc w:val="center"/>
        <w:rPr>
          <w:noProof/>
        </w:rPr>
      </w:pPr>
    </w:p>
    <w:p w14:paraId="1AA47C8A" w14:textId="334A6BF6" w:rsidR="00603150" w:rsidRDefault="00603150" w:rsidP="009E457F">
      <w:pPr>
        <w:spacing w:after="0"/>
        <w:jc w:val="center"/>
        <w:rPr>
          <w:noProof/>
        </w:rPr>
      </w:pPr>
    </w:p>
    <w:p w14:paraId="491C8E30" w14:textId="6787AEC3" w:rsidR="00603150" w:rsidRDefault="00603150" w:rsidP="009E457F">
      <w:pPr>
        <w:spacing w:after="0"/>
        <w:jc w:val="center"/>
        <w:rPr>
          <w:noProof/>
        </w:rPr>
      </w:pPr>
    </w:p>
    <w:p w14:paraId="5B485B2F" w14:textId="4F939ABE" w:rsidR="00603150" w:rsidRPr="00603150" w:rsidRDefault="00603150" w:rsidP="009E457F">
      <w:pPr>
        <w:spacing w:after="0"/>
        <w:jc w:val="center"/>
        <w:rPr>
          <w:b/>
          <w:bCs/>
        </w:rPr>
      </w:pPr>
      <w:r>
        <w:rPr>
          <w:b/>
          <w:bCs/>
        </w:rPr>
        <w:t>2020 Budget Calendar</w:t>
      </w:r>
    </w:p>
    <w:p w14:paraId="092B95C5" w14:textId="0D1DD81E" w:rsidR="00CD543B" w:rsidRPr="009E457F" w:rsidRDefault="00AC2C11" w:rsidP="009E457F">
      <w:pPr>
        <w:spacing w:after="0"/>
        <w:jc w:val="center"/>
        <w:rPr>
          <w:rFonts w:ascii="Arial Narrow" w:hAnsi="Arial Narrow"/>
          <w:b/>
          <w:bCs/>
        </w:rPr>
      </w:pPr>
      <w:r w:rsidRPr="00AC2C11">
        <w:rPr>
          <w:noProof/>
        </w:rPr>
        <w:drawing>
          <wp:inline distT="0" distB="0" distL="0" distR="0" wp14:anchorId="2C1A13FD" wp14:editId="76554DC5">
            <wp:extent cx="5943600" cy="3328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43B" w:rsidRPr="009E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7F"/>
    <w:rsid w:val="00004216"/>
    <w:rsid w:val="00084F1C"/>
    <w:rsid w:val="001402D8"/>
    <w:rsid w:val="004A1F37"/>
    <w:rsid w:val="004F53FE"/>
    <w:rsid w:val="00603150"/>
    <w:rsid w:val="007C6003"/>
    <w:rsid w:val="009E457F"/>
    <w:rsid w:val="00A71C0D"/>
    <w:rsid w:val="00AC2C11"/>
    <w:rsid w:val="00B23022"/>
    <w:rsid w:val="00BC096C"/>
    <w:rsid w:val="00BE54BA"/>
    <w:rsid w:val="00CD543B"/>
    <w:rsid w:val="00D5350C"/>
    <w:rsid w:val="00D54967"/>
    <w:rsid w:val="00E15EE5"/>
    <w:rsid w:val="00E3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5745"/>
  <w15:chartTrackingRefBased/>
  <w15:docId w15:val="{68FA1214-09DA-494E-833B-AF3AA76A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yl%20Caras\OneDrive%20-%20srceh.org\SRCEH\City%20Council\2020\2020-21%20Budget\general%20fund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60E-457B-91AB-0105D86554B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60E-457B-91AB-0105D86554B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60E-457B-91AB-0105D86554B8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60E-457B-91AB-0105D86554B8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60E-457B-91AB-0105D86554B8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60E-457B-91AB-0105D86554B8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60E-457B-91AB-0105D86554B8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60E-457B-91AB-0105D86554B8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60E-457B-91AB-0105D86554B8}"/>
              </c:ext>
            </c:extLst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060E-457B-91AB-0105D86554B8}"/>
              </c:ext>
            </c:extLst>
          </c:dPt>
          <c:dLbls>
            <c:dLbl>
              <c:idx val="6"/>
              <c:layout>
                <c:manualLayout>
                  <c:x val="-7.405026305568306E-2"/>
                  <c:y val="-0.2290500921427374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60E-457B-91AB-0105D86554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Sheet1!$A$3:$A$12</c:f>
              <c:strCache>
                <c:ptCount val="10"/>
                <c:pt idx="0">
                  <c:v>Community Development</c:v>
                </c:pt>
                <c:pt idx="1">
                  <c:v>Convention</c:v>
                </c:pt>
                <c:pt idx="2">
                  <c:v>Finance</c:v>
                </c:pt>
                <c:pt idx="3">
                  <c:v>Fire Dept</c:v>
                </c:pt>
                <c:pt idx="4">
                  <c:v>Human Resources</c:v>
                </c:pt>
                <c:pt idx="5">
                  <c:v>IT</c:v>
                </c:pt>
                <c:pt idx="6">
                  <c:v>Police Dept</c:v>
                </c:pt>
                <c:pt idx="7">
                  <c:v>Public Works</c:v>
                </c:pt>
                <c:pt idx="8">
                  <c:v>Utilities</c:v>
                </c:pt>
                <c:pt idx="9">
                  <c:v>Youth, Parks &amp; Com Enrichment</c:v>
                </c:pt>
              </c:strCache>
            </c:strRef>
          </c:cat>
          <c:val>
            <c:numRef>
              <c:f>Sheet1!$B$3:$B$12</c:f>
              <c:numCache>
                <c:formatCode>0.00%</c:formatCode>
                <c:ptCount val="10"/>
                <c:pt idx="0">
                  <c:v>5.5E-2</c:v>
                </c:pt>
                <c:pt idx="1">
                  <c:v>2.1999999999999999E-2</c:v>
                </c:pt>
                <c:pt idx="2">
                  <c:v>1.4E-2</c:v>
                </c:pt>
                <c:pt idx="3">
                  <c:v>0.16500000000000001</c:v>
                </c:pt>
                <c:pt idx="4" formatCode="0%">
                  <c:v>0.06</c:v>
                </c:pt>
                <c:pt idx="5" formatCode="0%">
                  <c:v>0.03</c:v>
                </c:pt>
                <c:pt idx="6" formatCode="0%">
                  <c:v>0.19</c:v>
                </c:pt>
                <c:pt idx="7">
                  <c:v>0.23300000000000001</c:v>
                </c:pt>
                <c:pt idx="8" formatCode="0%">
                  <c:v>0.18</c:v>
                </c:pt>
                <c:pt idx="9" formatCode="0%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60E-457B-91AB-0105D86554B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F7E-4888-B0C0-ADE67235239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F7E-4888-B0C0-ADE67235239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F7E-4888-B0C0-ADE67235239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F7E-4888-B0C0-ADE672352391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F7E-4888-B0C0-ADE672352391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F7E-4888-B0C0-ADE672352391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F7E-4888-B0C0-ADE672352391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F7E-4888-B0C0-ADE672352391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2F7E-4888-B0C0-ADE672352391}"/>
              </c:ext>
            </c:extLst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2F7E-4888-B0C0-ADE6723523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Sheet1!$A$3:$A$12</c:f>
              <c:strCache>
                <c:ptCount val="10"/>
                <c:pt idx="0">
                  <c:v>Community Development</c:v>
                </c:pt>
                <c:pt idx="1">
                  <c:v>Convention</c:v>
                </c:pt>
                <c:pt idx="2">
                  <c:v>Finance</c:v>
                </c:pt>
                <c:pt idx="3">
                  <c:v>Fire Dept</c:v>
                </c:pt>
                <c:pt idx="4">
                  <c:v>Human Resources</c:v>
                </c:pt>
                <c:pt idx="5">
                  <c:v>IT</c:v>
                </c:pt>
                <c:pt idx="6">
                  <c:v>Police Dept</c:v>
                </c:pt>
                <c:pt idx="7">
                  <c:v>Public Works</c:v>
                </c:pt>
                <c:pt idx="8">
                  <c:v>Utilities</c:v>
                </c:pt>
                <c:pt idx="9">
                  <c:v>Youth, Parks, Com Enrichment</c:v>
                </c:pt>
              </c:strCache>
            </c:strRef>
          </c:cat>
          <c:val>
            <c:numRef>
              <c:f>Sheet1!$B$3:$B$12</c:f>
              <c:numCache>
                <c:formatCode>0.0%</c:formatCode>
                <c:ptCount val="10"/>
                <c:pt idx="0">
                  <c:v>6.0278528372479732E-2</c:v>
                </c:pt>
                <c:pt idx="1">
                  <c:v>5.4042818540843895E-3</c:v>
                </c:pt>
                <c:pt idx="2">
                  <c:v>1.8707129494907503E-2</c:v>
                </c:pt>
                <c:pt idx="3">
                  <c:v>0.14757846601538141</c:v>
                </c:pt>
                <c:pt idx="4">
                  <c:v>9.1457077530658903E-3</c:v>
                </c:pt>
                <c:pt idx="5">
                  <c:v>4.0947827894408644E-2</c:v>
                </c:pt>
                <c:pt idx="6">
                  <c:v>0.22801912284348369</c:v>
                </c:pt>
                <c:pt idx="7">
                  <c:v>8.7299937642901684E-2</c:v>
                </c:pt>
                <c:pt idx="8">
                  <c:v>0.31324049054250674</c:v>
                </c:pt>
                <c:pt idx="9">
                  <c:v>8.9378507586780301E-2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F7E-4888-B0C0-ADE67235239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41F-4DB7-8A10-EC30BCBAB80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41F-4DB7-8A10-EC30BCBAB80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41F-4DB7-8A10-EC30BCBAB80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41F-4DB7-8A10-EC30BCBAB807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41F-4DB7-8A10-EC30BCBAB807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41F-4DB7-8A10-EC30BCBAB8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Sheet1!$A$1:$A$6</c:f>
              <c:strCache>
                <c:ptCount val="6"/>
                <c:pt idx="0">
                  <c:v>Fire Dept</c:v>
                </c:pt>
                <c:pt idx="1">
                  <c:v>Police Dept</c:v>
                </c:pt>
                <c:pt idx="2">
                  <c:v>Youth, Parks &amp; Com Enrichment</c:v>
                </c:pt>
                <c:pt idx="3">
                  <c:v>Economic Development</c:v>
                </c:pt>
                <c:pt idx="4">
                  <c:v>Miscellaneous</c:v>
                </c:pt>
                <c:pt idx="5">
                  <c:v>Library</c:v>
                </c:pt>
              </c:strCache>
            </c:strRef>
          </c:cat>
          <c:val>
            <c:numRef>
              <c:f>Sheet1!$B$1:$B$6</c:f>
              <c:numCache>
                <c:formatCode>0.00%</c:formatCode>
                <c:ptCount val="6"/>
                <c:pt idx="0">
                  <c:v>0.24099999999999999</c:v>
                </c:pt>
                <c:pt idx="1">
                  <c:v>0.50900000000000001</c:v>
                </c:pt>
                <c:pt idx="2" formatCode="0%">
                  <c:v>0.16</c:v>
                </c:pt>
                <c:pt idx="3">
                  <c:v>4.7E-2</c:v>
                </c:pt>
                <c:pt idx="4">
                  <c:v>3.6999999999999998E-2</c:v>
                </c:pt>
                <c:pt idx="5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41F-4DB7-8A10-EC30BCBAB80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37-4895-A184-5D242AAF5A9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37-4895-A184-5D242AAF5A9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37-4895-A184-5D242AAF5A9E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E37-4895-A184-5D242AAF5A9E}"/>
              </c:ext>
            </c:extLst>
          </c:dPt>
          <c:dLbls>
            <c:dLbl>
              <c:idx val="1"/>
              <c:layout>
                <c:manualLayout>
                  <c:x val="-7.125218722659668E-2"/>
                  <c:y val="-0.2772936716243802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37-4895-A184-5D242AAF5A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Sheet1!$A$1:$A$4</c:f>
              <c:strCache>
                <c:ptCount val="4"/>
                <c:pt idx="0">
                  <c:v>Fire Dept</c:v>
                </c:pt>
                <c:pt idx="1">
                  <c:v>Police Dept</c:v>
                </c:pt>
                <c:pt idx="2">
                  <c:v>Utilities</c:v>
                </c:pt>
                <c:pt idx="3">
                  <c:v>Youth, Parks &amp; Com Enrichment</c:v>
                </c:pt>
              </c:strCache>
            </c:strRef>
          </c:cat>
          <c:val>
            <c:numRef>
              <c:f>Sheet1!$B$1:$B$4</c:f>
              <c:numCache>
                <c:formatCode>0.00%</c:formatCode>
                <c:ptCount val="4"/>
                <c:pt idx="0">
                  <c:v>0.14799999999999999</c:v>
                </c:pt>
                <c:pt idx="1">
                  <c:v>0.65400000000000003</c:v>
                </c:pt>
                <c:pt idx="2">
                  <c:v>7.8E-2</c:v>
                </c:pt>
                <c:pt idx="3">
                  <c:v>0.109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37-4895-A184-5D242AAF5A9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C646-D284-491F-A426-F07FDDB2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erlenbusch</dc:creator>
  <cp:keywords/>
  <dc:description/>
  <cp:lastModifiedBy>bob erlenbusch</cp:lastModifiedBy>
  <cp:revision>6</cp:revision>
  <cp:lastPrinted>2020-06-12T00:04:00Z</cp:lastPrinted>
  <dcterms:created xsi:type="dcterms:W3CDTF">2020-06-11T23:24:00Z</dcterms:created>
  <dcterms:modified xsi:type="dcterms:W3CDTF">2020-06-12T00:05:00Z</dcterms:modified>
</cp:coreProperties>
</file>